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9B2B" w14:textId="2E04B043" w:rsidR="009E349A" w:rsidRDefault="009E349A" w:rsidP="008D6AD3">
      <w:pPr>
        <w:pStyle w:val="style9"/>
        <w:jc w:val="center"/>
        <w:rPr>
          <w:rStyle w:val="style251"/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0" allowOverlap="1" wp14:anchorId="5F77EA98" wp14:editId="2F8A094D">
            <wp:simplePos x="0" y="0"/>
            <wp:positionH relativeFrom="column">
              <wp:posOffset>2491740</wp:posOffset>
            </wp:positionH>
            <wp:positionV relativeFrom="paragraph">
              <wp:posOffset>-43815</wp:posOffset>
            </wp:positionV>
            <wp:extent cx="967740" cy="910590"/>
            <wp:effectExtent l="0" t="0" r="0" b="0"/>
            <wp:wrapNone/>
            <wp:docPr id="9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622D1" w14:textId="5251FA85" w:rsidR="009E349A" w:rsidRDefault="009E349A" w:rsidP="008D6AD3">
      <w:pPr>
        <w:pStyle w:val="style9"/>
        <w:jc w:val="center"/>
        <w:rPr>
          <w:rStyle w:val="style251"/>
          <w:rFonts w:ascii="TH SarabunPSK" w:hAnsi="TH SarabunPSK" w:cs="TH SarabunPSK"/>
          <w:sz w:val="32"/>
          <w:szCs w:val="32"/>
        </w:rPr>
      </w:pPr>
    </w:p>
    <w:p w14:paraId="5F3BF7C8" w14:textId="79ABB61B" w:rsidR="008D6AD3" w:rsidRPr="007E1CEE" w:rsidRDefault="008D6AD3" w:rsidP="008D6AD3">
      <w:pPr>
        <w:pStyle w:val="style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>เรื่อง มอบอำนาจของนายกเทศมนตรีให้ปลัดเทศบาลปฏิบัติราชการแทน</w:t>
      </w:r>
    </w:p>
    <w:p w14:paraId="1A9D8BB3" w14:textId="77777777" w:rsidR="008D6AD3" w:rsidRPr="007E1CEE" w:rsidRDefault="008D6AD3" w:rsidP="008D6AD3">
      <w:pPr>
        <w:pStyle w:val="style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1CEE">
        <w:rPr>
          <w:rFonts w:ascii="TH SarabunPSK" w:hAnsi="TH SarabunPSK" w:cs="TH SarabunPSK"/>
          <w:color w:val="000000"/>
          <w:sz w:val="32"/>
          <w:szCs w:val="32"/>
        </w:rPr>
        <w:t>************************</w:t>
      </w:r>
    </w:p>
    <w:p w14:paraId="290515EA" w14:textId="772369DB" w:rsidR="008D6AD3" w:rsidRDefault="008D6AD3" w:rsidP="008D6AD3">
      <w:pPr>
        <w:pStyle w:val="style21"/>
        <w:spacing w:after="24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6489" wp14:editId="16E8AC37">
                <wp:simplePos x="0" y="0"/>
                <wp:positionH relativeFrom="column">
                  <wp:posOffset>3964940</wp:posOffset>
                </wp:positionH>
                <wp:positionV relativeFrom="paragraph">
                  <wp:posOffset>1631315</wp:posOffset>
                </wp:positionV>
                <wp:extent cx="7620" cy="3082290"/>
                <wp:effectExtent l="12065" t="12065" r="8890" b="1079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8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BF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312.2pt;margin-top:128.45pt;width:.6pt;height:2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5A533" wp14:editId="000EBD1B">
                <wp:simplePos x="0" y="0"/>
                <wp:positionH relativeFrom="column">
                  <wp:posOffset>1780540</wp:posOffset>
                </wp:positionH>
                <wp:positionV relativeFrom="paragraph">
                  <wp:posOffset>1611630</wp:posOffset>
                </wp:positionV>
                <wp:extent cx="10160" cy="3074670"/>
                <wp:effectExtent l="8890" t="11430" r="9525" b="952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07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CABF" id="ลูกศรเชื่อมต่อแบบตรง 7" o:spid="_x0000_s1026" type="#_x0000_t32" style="position:absolute;margin-left:140.2pt;margin-top:126.9pt;width:.8pt;height:24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F6FAA" wp14:editId="0359C99F">
                <wp:simplePos x="0" y="0"/>
                <wp:positionH relativeFrom="column">
                  <wp:posOffset>6068695</wp:posOffset>
                </wp:positionH>
                <wp:positionV relativeFrom="paragraph">
                  <wp:posOffset>1638300</wp:posOffset>
                </wp:positionV>
                <wp:extent cx="9525" cy="3061335"/>
                <wp:effectExtent l="10795" t="9525" r="8255" b="571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6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50F7" id="ลูกศรเชื่อมต่อแบบตรง 6" o:spid="_x0000_s1026" type="#_x0000_t32" style="position:absolute;margin-left:477.85pt;margin-top:129pt;width:.75pt;height:241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"/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BBA4E" wp14:editId="131AF038">
                <wp:simplePos x="0" y="0"/>
                <wp:positionH relativeFrom="column">
                  <wp:posOffset>-161925</wp:posOffset>
                </wp:positionH>
                <wp:positionV relativeFrom="paragraph">
                  <wp:posOffset>4720590</wp:posOffset>
                </wp:positionV>
                <wp:extent cx="6219825" cy="0"/>
                <wp:effectExtent l="9525" t="5715" r="9525" b="1333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BF22" id="ลูกศรเชื่อมต่อแบบตรง 5" o:spid="_x0000_s1026" type="#_x0000_t32" style="position:absolute;margin-left:-12.75pt;margin-top:371.7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0B64" wp14:editId="0E74C420">
                <wp:simplePos x="0" y="0"/>
                <wp:positionH relativeFrom="column">
                  <wp:posOffset>-193675</wp:posOffset>
                </wp:positionH>
                <wp:positionV relativeFrom="paragraph">
                  <wp:posOffset>1597660</wp:posOffset>
                </wp:positionV>
                <wp:extent cx="6279515" cy="14605"/>
                <wp:effectExtent l="6350" t="6985" r="10160" b="698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C69E" id="ลูกศรเชื่อมต่อแบบตรง 4" o:spid="_x0000_s1026" type="#_x0000_t32" style="position:absolute;margin-left:-15.25pt;margin-top:125.8pt;width:494.4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D8FE" wp14:editId="2D196B70">
                <wp:simplePos x="0" y="0"/>
                <wp:positionH relativeFrom="column">
                  <wp:posOffset>-193675</wp:posOffset>
                </wp:positionH>
                <wp:positionV relativeFrom="paragraph">
                  <wp:posOffset>1611630</wp:posOffset>
                </wp:positionV>
                <wp:extent cx="13335" cy="3108960"/>
                <wp:effectExtent l="6350" t="11430" r="8890" b="1333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10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6B5B" id="ลูกศรเชื่อมต่อแบบตรง 3" o:spid="_x0000_s1026" type="#_x0000_t32" style="position:absolute;margin-left:-15.25pt;margin-top:126.9pt;width:1.05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"/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D3DB2" wp14:editId="04403B76">
                <wp:simplePos x="0" y="0"/>
                <wp:positionH relativeFrom="column">
                  <wp:posOffset>-193675</wp:posOffset>
                </wp:positionH>
                <wp:positionV relativeFrom="paragraph">
                  <wp:posOffset>3418840</wp:posOffset>
                </wp:positionV>
                <wp:extent cx="6219825" cy="0"/>
                <wp:effectExtent l="6350" t="8890" r="12700" b="1016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52EA" id="ลูกศรเชื่อมต่อแบบตรง 2" o:spid="_x0000_s1026" type="#_x0000_t32" style="position:absolute;margin-left:-15.25pt;margin-top:269.2pt;width:48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"/>
            </w:pict>
          </mc:Fallback>
        </mc:AlternateContent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 xml:space="preserve">                         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เพื่อให้การบริหารราชการของเทศบาล</w:t>
      </w: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โป่งน้ำร้อน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>เป็นไปด้วยความรวดเร็ว คล่องตัว รวมทั้งเป็นการลดขั้นตอน และระยะ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เวลาในการสั่งการ การอนุญาต และการอนุมัติ ในเรื่องเกี่ยวกับการให้บริการประชาชนโดยตรง อาศัยอำนาจตามความในมาตรา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๔๘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วีสติ แห่งพระราชบัญญัติเทศบาล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๒๔๙๖ 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ซึ่งแก้ไขเพิ่มเติมตามพระราชบัญญัติเทศบาล (ฉบับที่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๒๕๕๒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>จึงมอบอำนาจให้ ปลัดเทศบาลตำบล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โป่งน้ำร้อน 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ปฏิบัติราชการแทนในการสั่งการอนุญาต และการอนุมัติ</w:t>
      </w:r>
      <w:r w:rsidRPr="00A46F42">
        <w:rPr>
          <w:rStyle w:val="a3"/>
          <w:rFonts w:ascii="TH SarabunPSK" w:hAnsi="TH SarabunPSK" w:cs="TH SarabunPSK" w:hint="cs"/>
          <w:color w:val="000000"/>
          <w:sz w:val="32"/>
          <w:szCs w:val="32"/>
          <w:cs/>
        </w:rPr>
        <w:t>เกี่ยวกับงานด้านการป้องกันและบรรเทาสาธารณภัย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</w:t>
      </w:r>
      <w:r w:rsidRPr="007E1CEE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0"/>
        <w:gridCol w:w="3265"/>
        <w:gridCol w:w="3402"/>
      </w:tblGrid>
      <w:tr w:rsidR="008D6AD3" w:rsidRPr="00BC5FE3" w14:paraId="56DCF1D3" w14:textId="77777777" w:rsidTr="00112296">
        <w:tc>
          <w:tcPr>
            <w:tcW w:w="3080" w:type="dxa"/>
          </w:tcPr>
          <w:p w14:paraId="43267B36" w14:textId="33929726" w:rsidR="008D6AD3" w:rsidRPr="00BC5FE3" w:rsidRDefault="008D6AD3" w:rsidP="0011229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4C30F" wp14:editId="5F49F6EC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309880</wp:posOffset>
                      </wp:positionV>
                      <wp:extent cx="6219825" cy="0"/>
                      <wp:effectExtent l="9525" t="11430" r="9525" b="762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79C2" id="ลูกศรเชื่อมต่อแบบตรง 1" o:spid="_x0000_s1026" type="#_x0000_t32" style="position:absolute;margin-left:-12.75pt;margin-top:24.4pt;width:48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"/>
                  </w:pict>
                </mc:Fallback>
              </mc:AlternateContent>
            </w:r>
            <w:r w:rsidRPr="00BC5FE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อำนาจที่มอบหมาย</w:t>
            </w:r>
          </w:p>
        </w:tc>
        <w:tc>
          <w:tcPr>
            <w:tcW w:w="3265" w:type="dxa"/>
          </w:tcPr>
          <w:p w14:paraId="3651B237" w14:textId="77777777" w:rsidR="008D6AD3" w:rsidRPr="00BC5FE3" w:rsidRDefault="008D6AD3" w:rsidP="0011229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5FE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มอบโดยอาศัยอำนาจ</w:t>
            </w:r>
          </w:p>
        </w:tc>
        <w:tc>
          <w:tcPr>
            <w:tcW w:w="3402" w:type="dxa"/>
          </w:tcPr>
          <w:p w14:paraId="772EBB86" w14:textId="77777777" w:rsidR="008D6AD3" w:rsidRPr="00BC5FE3" w:rsidRDefault="008D6AD3" w:rsidP="0011229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5FE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ลักษณะที่มอบอำนาจ</w:t>
            </w:r>
          </w:p>
        </w:tc>
      </w:tr>
      <w:tr w:rsidR="008D6AD3" w14:paraId="5DC8086C" w14:textId="77777777" w:rsidTr="00112296">
        <w:tc>
          <w:tcPr>
            <w:tcW w:w="3080" w:type="dxa"/>
          </w:tcPr>
          <w:p w14:paraId="75360616" w14:textId="77777777" w:rsidR="008D6AD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อนุญาตให้ดำเนินการช่วยเหลือด้านสาธารณะภัย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265" w:type="dxa"/>
          </w:tcPr>
          <w:p w14:paraId="34948369" w14:textId="77777777" w:rsidR="008D6AD3" w:rsidRPr="00BC5FE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อำนาจตามพระราชบัญญัติเทศบาล  พ.ศ.๒๔๙๖  แก้ไขเพิ่มเติม  (ฉบับที่  ๑๓)  พ.ศ.๒๕๕๒  มาตรา  ๔๘  วีสติ  วรรคสาม</w:t>
            </w:r>
          </w:p>
        </w:tc>
        <w:tc>
          <w:tcPr>
            <w:tcW w:w="3402" w:type="dxa"/>
          </w:tcPr>
          <w:p w14:paraId="40823214" w14:textId="77777777" w:rsidR="008D6AD3" w:rsidRPr="00BC5FE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อำนาจในการอนุญาตให้ดำเนินการช่วยเหลือด้านสาธารณะภัย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8D6AD3" w14:paraId="795A6FF0" w14:textId="77777777" w:rsidTr="00112296">
        <w:tc>
          <w:tcPr>
            <w:tcW w:w="3080" w:type="dxa"/>
          </w:tcPr>
          <w:p w14:paraId="5DF80B4C" w14:textId="77777777" w:rsidR="008D6AD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อนุญาตให้ดำเนินการช่วยเหลือสนับสนุนน้ำอุปโภคบริโภค</w:t>
            </w:r>
          </w:p>
        </w:tc>
        <w:tc>
          <w:tcPr>
            <w:tcW w:w="3265" w:type="dxa"/>
          </w:tcPr>
          <w:p w14:paraId="0FD64A50" w14:textId="77777777" w:rsidR="008D6AD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อำนาจตามพระราชบัญญัติเทศบาล  พ.ศ.๒๔๙๖  แก้ไขเพิ่มเติม  (ฉบับที่  ๑๓)  พ.ศ.๒๕๕๒  มาตรา  ๔๘  วีสติ  วรรคสาม</w:t>
            </w:r>
          </w:p>
        </w:tc>
        <w:tc>
          <w:tcPr>
            <w:tcW w:w="3402" w:type="dxa"/>
          </w:tcPr>
          <w:p w14:paraId="2AEDA187" w14:textId="77777777" w:rsidR="008D6AD3" w:rsidRDefault="008D6AD3" w:rsidP="001122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อำนาจในการอนุญาตให้ดำเนินการช่วยเหลือสนับสนุนน้ำอุปโภคบริโภค</w:t>
            </w:r>
          </w:p>
        </w:tc>
      </w:tr>
    </w:tbl>
    <w:p w14:paraId="1D85375C" w14:textId="77777777" w:rsidR="008D6AD3" w:rsidRPr="007E1CEE" w:rsidRDefault="008D6AD3" w:rsidP="008D6AD3">
      <w:pPr>
        <w:pStyle w:val="style21"/>
        <w:spacing w:after="24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7E1CEE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>จึงประกาศเพื่อให้ทราบโดยทั่วกัน</w:t>
      </w:r>
      <w:r w:rsidRPr="007E1CEE">
        <w:rPr>
          <w:rStyle w:val="a3"/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8D6AD3">
        <w:rPr>
          <w:rFonts w:ascii="TH SarabunPSK" w:hAnsi="TH SarabunPSK" w:cs="TH SarabunPSK"/>
          <w:color w:val="000000"/>
          <w:sz w:val="16"/>
          <w:szCs w:val="16"/>
        </w:rPr>
        <w:br/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     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ab/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๗  </w:t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๒๕๖๒</w:t>
      </w:r>
    </w:p>
    <w:p w14:paraId="1AA990ED" w14:textId="77777777" w:rsidR="008D6AD3" w:rsidRDefault="008D6AD3" w:rsidP="008D6AD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6299907" w14:textId="77777777" w:rsidR="008D6AD3" w:rsidRDefault="008D6AD3" w:rsidP="008D6AD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39889896" w14:textId="77777777" w:rsidR="008D6AD3" w:rsidRDefault="008D6AD3" w:rsidP="008D6AD3">
      <w:pPr>
        <w:pStyle w:val="a4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8529193" w14:textId="77777777" w:rsidR="008D6AD3" w:rsidRDefault="008D6AD3" w:rsidP="008D6AD3">
      <w:pPr>
        <w:pStyle w:val="a4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36832C3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D3"/>
    <w:rsid w:val="00431281"/>
    <w:rsid w:val="00433BEC"/>
    <w:rsid w:val="008D6AD3"/>
    <w:rsid w:val="009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FB9B"/>
  <w15:chartTrackingRefBased/>
  <w15:docId w15:val="{BEC61557-CF7D-4A19-A160-2BD18BF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D6A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style21">
    <w:name w:val="style21"/>
    <w:basedOn w:val="a"/>
    <w:rsid w:val="008D6A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1"/>
      <w:szCs w:val="21"/>
    </w:rPr>
  </w:style>
  <w:style w:type="character" w:customStyle="1" w:styleId="style251">
    <w:name w:val="style251"/>
    <w:basedOn w:val="a0"/>
    <w:rsid w:val="008D6AD3"/>
    <w:rPr>
      <w:color w:val="000000"/>
      <w:sz w:val="21"/>
      <w:szCs w:val="21"/>
    </w:rPr>
  </w:style>
  <w:style w:type="character" w:customStyle="1" w:styleId="style221">
    <w:name w:val="style221"/>
    <w:basedOn w:val="a0"/>
    <w:rsid w:val="008D6AD3"/>
    <w:rPr>
      <w:color w:val="000000"/>
    </w:rPr>
  </w:style>
  <w:style w:type="character" w:styleId="a3">
    <w:name w:val="Strong"/>
    <w:basedOn w:val="a0"/>
    <w:uiPriority w:val="22"/>
    <w:qFormat/>
    <w:rsid w:val="008D6AD3"/>
    <w:rPr>
      <w:b/>
      <w:bCs/>
    </w:rPr>
  </w:style>
  <w:style w:type="paragraph" w:styleId="a4">
    <w:name w:val="No Spacing"/>
    <w:uiPriority w:val="1"/>
    <w:qFormat/>
    <w:rsid w:val="008D6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dcterms:created xsi:type="dcterms:W3CDTF">2020-08-06T09:16:00Z</dcterms:created>
  <dcterms:modified xsi:type="dcterms:W3CDTF">2020-08-06T09:18:00Z</dcterms:modified>
</cp:coreProperties>
</file>