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A26" w:rsidRPr="00B50E32" w:rsidRDefault="00A22A26" w:rsidP="00A22A26">
      <w:pPr>
        <w:pStyle w:val="a6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50E32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A22A26" w:rsidRDefault="00A22A26" w:rsidP="00A22A26">
      <w:pPr>
        <w:pStyle w:val="a6"/>
        <w:rPr>
          <w:rFonts w:ascii="TH SarabunPSK" w:hAnsi="TH SarabunPSK" w:cs="TH SarabunPSK"/>
          <w:sz w:val="32"/>
          <w:szCs w:val="32"/>
        </w:rPr>
      </w:pPr>
      <w:r w:rsidRPr="00B50E3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0" locked="0" layoutInCell="0" allowOverlap="1" wp14:anchorId="71E93513" wp14:editId="1AA60773">
            <wp:simplePos x="0" y="0"/>
            <wp:positionH relativeFrom="column">
              <wp:posOffset>57150</wp:posOffset>
            </wp:positionH>
            <wp:positionV relativeFrom="paragraph">
              <wp:posOffset>-605790</wp:posOffset>
            </wp:positionV>
            <wp:extent cx="548640" cy="552450"/>
            <wp:effectExtent l="19050" t="0" r="3810" b="0"/>
            <wp:wrapNone/>
            <wp:docPr id="1" name="Picture 19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RUT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0E3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สำนั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 xml:space="preserve">กปลัดเทศบาล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ฝ่ายอำนวยการ  งานนิติการ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โทร. ๐-๓๙๓๘-๗๐๓๘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22A26" w:rsidRDefault="00A22A26" w:rsidP="00A22A26">
      <w:pPr>
        <w:pStyle w:val="a6"/>
        <w:rPr>
          <w:rFonts w:ascii="TH SarabunPSK" w:hAnsi="TH SarabunPSK" w:cs="TH SarabunPSK"/>
          <w:sz w:val="32"/>
          <w:szCs w:val="32"/>
          <w:u w:val="dotted"/>
        </w:rPr>
      </w:pPr>
      <w:r w:rsidRPr="00B50E3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B50E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-   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50E3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B50E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00768">
        <w:rPr>
          <w:rFonts w:ascii="TH SarabunPSK" w:hAnsi="TH SarabunPSK" w:cs="TH SarabunPSK" w:hint="cs"/>
          <w:sz w:val="32"/>
          <w:szCs w:val="32"/>
          <w:u w:val="dotted"/>
          <w:cs/>
        </w:rPr>
        <w:t>๒๑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ม</w:t>
      </w:r>
      <w:r w:rsidR="00500768">
        <w:rPr>
          <w:rFonts w:ascii="TH SarabunPSK" w:hAnsi="TH SarabunPSK" w:cs="TH SarabunPSK" w:hint="cs"/>
          <w:sz w:val="32"/>
          <w:szCs w:val="32"/>
          <w:u w:val="dotted"/>
          <w:cs/>
        </w:rPr>
        <w:t>ิถุนายน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 xml:space="preserve">  ๒๕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๖๒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</w:p>
    <w:p w:rsidR="00A22A26" w:rsidRDefault="00A22A26" w:rsidP="00A22A26">
      <w:pPr>
        <w:pStyle w:val="a6"/>
        <w:rPr>
          <w:rFonts w:ascii="TH SarabunPSK" w:hAnsi="TH SarabunPSK" w:cs="TH SarabunPSK"/>
          <w:sz w:val="32"/>
          <w:szCs w:val="32"/>
        </w:rPr>
      </w:pPr>
      <w:r w:rsidRPr="00B50E3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B50E32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  <w:r w:rsidRPr="00B50E32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การดำเนินตามแผนปฏิบัติการป้องกันการทุจริต</w:t>
      </w:r>
      <w:r w:rsidR="00500768">
        <w:rPr>
          <w:rFonts w:ascii="TH SarabunPSK" w:hAnsi="TH SarabunPSK" w:cs="TH SarabunPSK" w:hint="cs"/>
          <w:sz w:val="32"/>
          <w:szCs w:val="32"/>
          <w:cs/>
        </w:rPr>
        <w:t xml:space="preserve">  (พ.ศ.๒๕๖๑-๒๕๖๔)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22A26" w:rsidRDefault="00A22A26" w:rsidP="00A22A26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B50E32">
        <w:rPr>
          <w:rFonts w:ascii="TH SarabunPSK" w:hAnsi="TH SarabunPSK" w:cs="TH SarabunPSK"/>
          <w:sz w:val="32"/>
          <w:szCs w:val="32"/>
          <w:cs/>
        </w:rPr>
        <w:t>เรียน</w:t>
      </w:r>
      <w:r w:rsidRPr="00B50E3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หัวหน้าสำนักปลัดเทศบาล/ปลัดเทศบาล/นายกเทศมนตรี</w:t>
      </w:r>
    </w:p>
    <w:p w:rsidR="00A22A26" w:rsidRDefault="00A22A26" w:rsidP="00A22A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งานนิติการ  เทศบาลตำบลโป่งน้ำร้อนได้มีการจัดทำแผนปฏิบัติการป้องกันการทุจริต          (พ.ศ.๒๕๖๒-๒๕๖๔)  และได้ดำเนินการตามแผนดังกล่าว  ดังนี้  </w:t>
      </w:r>
    </w:p>
    <w:p w:rsidR="00A22A26" w:rsidRPr="005771EE" w:rsidRDefault="00A22A26" w:rsidP="005771E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771EE">
        <w:rPr>
          <w:rFonts w:ascii="TH SarabunPSK" w:hAnsi="TH SarabunPSK" w:cs="TH SarabunPSK" w:hint="cs"/>
          <w:sz w:val="32"/>
          <w:szCs w:val="32"/>
          <w:cs/>
        </w:rPr>
        <w:t>๑.  สร้างจิตสำนึกและความตระหนักแก่ประชาชชน</w:t>
      </w:r>
      <w:r w:rsidR="00500768" w:rsidRPr="005771EE">
        <w:rPr>
          <w:rFonts w:ascii="TH SarabunPSK" w:hAnsi="TH SarabunPSK" w:cs="TH SarabunPSK" w:hint="cs"/>
          <w:sz w:val="32"/>
          <w:szCs w:val="32"/>
          <w:cs/>
        </w:rPr>
        <w:t>ทุกภาคส่วน</w:t>
      </w:r>
      <w:r w:rsidRPr="005771EE">
        <w:rPr>
          <w:rFonts w:ascii="TH SarabunPSK" w:hAnsi="TH SarabunPSK" w:cs="TH SarabunPSK" w:hint="cs"/>
          <w:sz w:val="32"/>
          <w:szCs w:val="32"/>
          <w:cs/>
        </w:rPr>
        <w:t>ในท้องถิ่น</w:t>
      </w:r>
    </w:p>
    <w:p w:rsidR="00500768" w:rsidRDefault="00A22A26" w:rsidP="00A22A26">
      <w:pPr>
        <w:pStyle w:val="a5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โครงการ</w:t>
      </w:r>
      <w:r w:rsidR="00500768">
        <w:rPr>
          <w:rFonts w:ascii="TH SarabunPSK" w:hAnsi="TH SarabunPSK" w:cs="TH SarabunPSK" w:hint="cs"/>
          <w:sz w:val="32"/>
          <w:szCs w:val="32"/>
          <w:cs/>
        </w:rPr>
        <w:t>ปลูกต้นไม้เพื่อเพิ่มพื้นที่สีเขียว  ลดภาวะโลกร้อนในเขตพื้นที่เทศบาลตำบล</w:t>
      </w:r>
    </w:p>
    <w:p w:rsidR="00A22A26" w:rsidRDefault="00500768" w:rsidP="00500768">
      <w:pPr>
        <w:rPr>
          <w:rFonts w:ascii="TH SarabunPSK" w:hAnsi="TH SarabunPSK" w:cs="TH SarabunPSK"/>
          <w:sz w:val="32"/>
          <w:szCs w:val="32"/>
        </w:rPr>
      </w:pPr>
      <w:r w:rsidRPr="00500768">
        <w:rPr>
          <w:rFonts w:ascii="TH SarabunPSK" w:hAnsi="TH SarabunPSK" w:cs="TH SarabunPSK" w:hint="cs"/>
          <w:sz w:val="32"/>
          <w:szCs w:val="32"/>
          <w:cs/>
        </w:rPr>
        <w:t>โป่งน้ำร้อน</w:t>
      </w:r>
    </w:p>
    <w:p w:rsidR="00500768" w:rsidRDefault="00500768" w:rsidP="0050076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โครงการสร้างอาชีพ  สร้างรายได้ตามแนวทางเศรษฐกิจพอเพียง</w:t>
      </w:r>
      <w:proofErr w:type="gramEnd"/>
    </w:p>
    <w:p w:rsidR="00500768" w:rsidRDefault="00500768" w:rsidP="0050076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  </w:t>
      </w:r>
      <w:r w:rsidR="005771EE">
        <w:rPr>
          <w:rFonts w:ascii="TH SarabunPSK" w:hAnsi="TH SarabunPSK" w:cs="TH SarabunPSK" w:hint="cs"/>
          <w:sz w:val="32"/>
          <w:szCs w:val="32"/>
          <w:cs/>
        </w:rPr>
        <w:t>มาตรการสร้างความโปร่งใสในการปฏิบัติราชการ</w:t>
      </w:r>
    </w:p>
    <w:p w:rsidR="005771EE" w:rsidRDefault="005771EE" w:rsidP="0050076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โครงการเผยแพร่ข้อมูลข่าวสารด้านการจัดซื้อ-จัดจ้าง</w:t>
      </w:r>
    </w:p>
    <w:p w:rsidR="005771EE" w:rsidRDefault="005771EE" w:rsidP="0050076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  การเชิดชูเกียรติแก่หน่วยงาน/บุคคลในการดำเนินกิจการการประพฤติปฏิบัติตนให้เป็นที่ประจักษ์</w:t>
      </w:r>
    </w:p>
    <w:p w:rsidR="005771EE" w:rsidRDefault="005771EE" w:rsidP="0050076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กิจกรรมยกย่องและเชิดชูเกียรติพนักงานสังกัดเทศบาลตำบลโป่งน้ำร้อน  ผู้มีคุณธรรม  จริยธรรม  และให้บริการดีเด่น</w:t>
      </w:r>
    </w:p>
    <w:p w:rsidR="005771EE" w:rsidRDefault="005771EE" w:rsidP="0050076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  มาตรการจัดการในกรณีได้ทราบหรือรับแจ้งหรือตรวจสอบพบการทุจริต</w:t>
      </w:r>
    </w:p>
    <w:p w:rsidR="005771EE" w:rsidRDefault="005771EE" w:rsidP="0050076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มาตรการ  จัดทำข้อตกลงการปฏิบัติราชการ</w:t>
      </w:r>
    </w:p>
    <w:p w:rsidR="005771EE" w:rsidRDefault="005771EE" w:rsidP="0050076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 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</w:p>
    <w:p w:rsidR="005771EE" w:rsidRDefault="005771EE" w:rsidP="0050076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มาตรการ  จัดให้มีช่องทางที่ประชาชนเข้าถึงข้อมูลข่าวสารของเทศบาลตำบล</w:t>
      </w:r>
    </w:p>
    <w:p w:rsidR="005771EE" w:rsidRPr="00500768" w:rsidRDefault="005771EE" w:rsidP="00500768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โป่งน้ำร้อน  </w:t>
      </w:r>
    </w:p>
    <w:p w:rsidR="00A22A26" w:rsidRDefault="00A22A26" w:rsidP="00A22A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จึงเรียนมาเพื่อโปรดทราบ </w:t>
      </w:r>
    </w:p>
    <w:p w:rsidR="00A22A26" w:rsidRDefault="00A22A26" w:rsidP="00BB5809">
      <w:pPr>
        <w:pStyle w:val="a6"/>
        <w:tabs>
          <w:tab w:val="left" w:pos="3348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771EE">
        <w:rPr>
          <w:rFonts w:ascii="TH SarabunPSK" w:hAnsi="TH SarabunPSK" w:cs="TH SarabunPSK"/>
          <w:sz w:val="8"/>
          <w:szCs w:val="8"/>
        </w:rPr>
        <w:t xml:space="preserve">   </w:t>
      </w:r>
      <w:r w:rsidR="00BB5809">
        <w:rPr>
          <w:rFonts w:ascii="TH SarabunPSK" w:hAnsi="TH SarabunPSK" w:cs="TH SarabunPSK"/>
          <w:sz w:val="32"/>
          <w:szCs w:val="32"/>
        </w:rPr>
        <w:tab/>
      </w:r>
      <w:r w:rsidR="00BB580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ว่าที่ร้อยตรีหญิง</w:t>
      </w:r>
    </w:p>
    <w:p w:rsidR="00A22A26" w:rsidRDefault="00A22A26" w:rsidP="00BB5809">
      <w:pPr>
        <w:pStyle w:val="a6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(ภูมิขวัญ  ห่างภัย)</w:t>
      </w:r>
    </w:p>
    <w:p w:rsidR="00A22A26" w:rsidRDefault="00A22A26" w:rsidP="00A22A26">
      <w:pPr>
        <w:pStyle w:val="a3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</w:t>
      </w:r>
      <w:r w:rsidR="00BB580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BB580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BB580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BB580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7F31D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นิติกรชำนาญการ</w:t>
      </w:r>
    </w:p>
    <w:p w:rsidR="005771EE" w:rsidRDefault="005771EE" w:rsidP="005771EE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(นายเศกสรรค์  แก้วเชื้อ)</w:t>
      </w:r>
    </w:p>
    <w:p w:rsidR="005771EE" w:rsidRDefault="005771EE" w:rsidP="005771EE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ปลัดเทศบาลตำบลโป่งน้ำร้อน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-  ทราบ</w:t>
      </w:r>
    </w:p>
    <w:p w:rsidR="005771EE" w:rsidRDefault="005771EE" w:rsidP="005771EE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(นายพินิจ  เพชรน่าชม)</w:t>
      </w:r>
    </w:p>
    <w:p w:rsidR="00A22A26" w:rsidRDefault="005771EE" w:rsidP="005771EE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นายกเทศมนตรีตำบลโป่งน้ำร้อน</w:t>
      </w:r>
    </w:p>
    <w:p w:rsidR="00081ED3" w:rsidRPr="00B50E32" w:rsidRDefault="00081ED3" w:rsidP="00081ED3">
      <w:pPr>
        <w:pStyle w:val="a6"/>
        <w:jc w:val="center"/>
        <w:rPr>
          <w:rFonts w:ascii="TH SarabunPSK" w:hAnsi="TH SarabunPSK" w:cs="TH SarabunPSK"/>
          <w:b/>
          <w:bCs/>
          <w:sz w:val="44"/>
          <w:szCs w:val="44"/>
        </w:rPr>
      </w:pPr>
      <w:bookmarkStart w:id="0" w:name="_Hlk12366423"/>
      <w:r w:rsidRPr="00B50E32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บันทึกข้อความ</w:t>
      </w:r>
    </w:p>
    <w:p w:rsidR="00081ED3" w:rsidRDefault="00081ED3" w:rsidP="00081ED3">
      <w:pPr>
        <w:pStyle w:val="a6"/>
        <w:rPr>
          <w:rFonts w:ascii="TH SarabunPSK" w:hAnsi="TH SarabunPSK" w:cs="TH SarabunPSK"/>
          <w:sz w:val="32"/>
          <w:szCs w:val="32"/>
        </w:rPr>
      </w:pPr>
      <w:r w:rsidRPr="00B50E3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0" locked="0" layoutInCell="0" allowOverlap="1" wp14:anchorId="53A4DD35" wp14:editId="76C715BD">
            <wp:simplePos x="0" y="0"/>
            <wp:positionH relativeFrom="column">
              <wp:posOffset>57150</wp:posOffset>
            </wp:positionH>
            <wp:positionV relativeFrom="paragraph">
              <wp:posOffset>-605790</wp:posOffset>
            </wp:positionV>
            <wp:extent cx="548640" cy="552450"/>
            <wp:effectExtent l="19050" t="0" r="3810" b="0"/>
            <wp:wrapNone/>
            <wp:docPr id="2" name="Picture 19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RUT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0E3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สำนั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 xml:space="preserve">กปลัดเทศบาล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ฝ่ายอำนวยการ  งานนิติการ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โทร. ๐-๓๙๓๘-๗๐๓๘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081ED3" w:rsidRPr="001339AB" w:rsidRDefault="00081ED3" w:rsidP="00081ED3">
      <w:pPr>
        <w:pStyle w:val="a6"/>
        <w:rPr>
          <w:rFonts w:ascii="TH SarabunPSK" w:hAnsi="TH SarabunPSK" w:cs="TH SarabunPSK"/>
          <w:sz w:val="16"/>
          <w:szCs w:val="16"/>
        </w:rPr>
      </w:pPr>
    </w:p>
    <w:p w:rsidR="00081ED3" w:rsidRDefault="00081ED3" w:rsidP="00081ED3">
      <w:pPr>
        <w:pStyle w:val="a6"/>
        <w:rPr>
          <w:rFonts w:ascii="TH SarabunPSK" w:hAnsi="TH SarabunPSK" w:cs="TH SarabunPSK"/>
          <w:sz w:val="32"/>
          <w:szCs w:val="32"/>
          <w:u w:val="dotted"/>
        </w:rPr>
      </w:pPr>
      <w:r w:rsidRPr="00B50E3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B50E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-   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50E3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B50E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๒๘  กันยายน  ๒๕๖๑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  <w:r w:rsidRPr="00B50E3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</w:p>
    <w:p w:rsidR="00081ED3" w:rsidRPr="001339AB" w:rsidRDefault="00081ED3" w:rsidP="00081ED3">
      <w:pPr>
        <w:pStyle w:val="a6"/>
        <w:rPr>
          <w:rFonts w:ascii="TH SarabunPSK" w:hAnsi="TH SarabunPSK" w:cs="TH SarabunPSK"/>
          <w:sz w:val="16"/>
          <w:szCs w:val="16"/>
        </w:rPr>
      </w:pPr>
      <w:r w:rsidRPr="001339AB">
        <w:rPr>
          <w:rFonts w:ascii="TH SarabunPSK" w:hAnsi="TH SarabunPSK" w:cs="TH SarabunPSK"/>
          <w:sz w:val="16"/>
          <w:szCs w:val="16"/>
          <w:u w:val="dotted"/>
          <w:cs/>
        </w:rPr>
        <w:t xml:space="preserve">    </w:t>
      </w:r>
    </w:p>
    <w:p w:rsidR="00081ED3" w:rsidRDefault="00081ED3" w:rsidP="00081ED3">
      <w:pPr>
        <w:pStyle w:val="a6"/>
        <w:rPr>
          <w:rFonts w:ascii="TH SarabunPSK" w:hAnsi="TH SarabunPSK" w:cs="TH SarabunPSK"/>
          <w:sz w:val="32"/>
          <w:szCs w:val="32"/>
        </w:rPr>
      </w:pPr>
      <w:r w:rsidRPr="00B50E3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B50E32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  <w:r w:rsidRPr="00B50E32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การดำเนินกิจกรรมเพื่อสร้างความโปร่งใส  ตามหลักธรรมา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</w:t>
      </w:r>
    </w:p>
    <w:p w:rsidR="00081ED3" w:rsidRPr="001339AB" w:rsidRDefault="00081ED3" w:rsidP="00081ED3">
      <w:pPr>
        <w:pStyle w:val="a6"/>
        <w:rPr>
          <w:rFonts w:ascii="TH SarabunPSK" w:hAnsi="TH SarabunPSK" w:cs="TH SarabunPSK"/>
          <w:sz w:val="16"/>
          <w:szCs w:val="16"/>
        </w:rPr>
      </w:pPr>
    </w:p>
    <w:p w:rsidR="00081ED3" w:rsidRDefault="00081ED3" w:rsidP="00081ED3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B50E32">
        <w:rPr>
          <w:rFonts w:ascii="TH SarabunPSK" w:hAnsi="TH SarabunPSK" w:cs="TH SarabunPSK"/>
          <w:sz w:val="32"/>
          <w:szCs w:val="32"/>
          <w:cs/>
        </w:rPr>
        <w:t>เรียน</w:t>
      </w:r>
      <w:r w:rsidRPr="00B50E3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ปลัดเทศบาล/นายกเทศมนตรี</w:t>
      </w:r>
    </w:p>
    <w:p w:rsidR="00081ED3" w:rsidRPr="00B50E32" w:rsidRDefault="00081ED3" w:rsidP="00081ED3">
      <w:pPr>
        <w:pStyle w:val="a6"/>
        <w:rPr>
          <w:rFonts w:ascii="TH SarabunPSK" w:hAnsi="TH SarabunPSK" w:cs="TH SarabunPSK"/>
          <w:sz w:val="16"/>
          <w:szCs w:val="16"/>
          <w:cs/>
        </w:rPr>
      </w:pPr>
    </w:p>
    <w:p w:rsidR="00081ED3" w:rsidRDefault="00081ED3" w:rsidP="00081ED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งานนิติการ  เทศบาลตำบลโป่งน้ำร้อนได้จัดทำสรุปกิจกรรมที่เทศบาลตำบลโป่งน้ำร้อนได้ดำเนินการเพื่อการสร้างความโปร่งใสตามหลักธรร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บาล ดังนี้  </w:t>
      </w:r>
    </w:p>
    <w:p w:rsidR="00081ED3" w:rsidRPr="00081ED3" w:rsidRDefault="00081ED3" w:rsidP="00081ED3">
      <w:pPr>
        <w:rPr>
          <w:rFonts w:ascii="TH SarabunPSK" w:hAnsi="TH SarabunPSK" w:cs="TH SarabunPSK"/>
          <w:sz w:val="16"/>
          <w:szCs w:val="16"/>
        </w:rPr>
      </w:pPr>
    </w:p>
    <w:p w:rsidR="00081ED3" w:rsidRPr="00081ED3" w:rsidRDefault="00081ED3" w:rsidP="00081ED3">
      <w:pPr>
        <w:pStyle w:val="a6"/>
        <w:numPr>
          <w:ilvl w:val="0"/>
          <w:numId w:val="3"/>
        </w:numPr>
        <w:rPr>
          <w:rStyle w:val="style251"/>
          <w:rFonts w:ascii="TH SarabunPSK" w:hAnsi="TH SarabunPSK" w:cs="TH SarabunPSK"/>
          <w:color w:val="auto"/>
          <w:sz w:val="32"/>
          <w:szCs w:val="32"/>
        </w:rPr>
      </w:pPr>
      <w:r>
        <w:rPr>
          <w:rStyle w:val="style251"/>
          <w:rFonts w:ascii="TH SarabunPSK" w:hAnsi="TH SarabunPSK" w:cs="TH SarabunPSK" w:hint="cs"/>
          <w:sz w:val="32"/>
          <w:szCs w:val="32"/>
          <w:cs/>
        </w:rPr>
        <w:t xml:space="preserve"> จัดทำประกาศเทศบาลตำบลโป่งน้ำร้อน  เรื่องเจตนารมณ์การป้องกันและต่อต้านการทุจริต</w:t>
      </w:r>
      <w:proofErr w:type="spellStart"/>
      <w:r>
        <w:rPr>
          <w:rStyle w:val="style251"/>
          <w:rFonts w:ascii="TH SarabunPSK" w:hAnsi="TH SarabunPSK" w:cs="TH SarabunPSK" w:hint="cs"/>
          <w:sz w:val="32"/>
          <w:szCs w:val="32"/>
          <w:cs/>
        </w:rPr>
        <w:t>คอรัปชั่น</w:t>
      </w:r>
      <w:proofErr w:type="spellEnd"/>
      <w:r>
        <w:rPr>
          <w:rStyle w:val="style251"/>
          <w:rFonts w:ascii="TH SarabunPSK" w:hAnsi="TH SarabunPSK" w:cs="TH SarabunPSK" w:hint="cs"/>
          <w:sz w:val="32"/>
          <w:szCs w:val="32"/>
          <w:cs/>
        </w:rPr>
        <w:t xml:space="preserve">  ลงในเว็บไซด์ของเทศบาลตำบลโป่งน้ำร้อนเมื่อวันที่ </w:t>
      </w:r>
      <w:r w:rsidR="00DB7FF3">
        <w:rPr>
          <w:rStyle w:val="style251"/>
          <w:rFonts w:ascii="TH SarabunPSK" w:hAnsi="TH SarabunPSK" w:cs="TH SarabunPSK" w:hint="cs"/>
          <w:sz w:val="32"/>
          <w:szCs w:val="32"/>
          <w:cs/>
        </w:rPr>
        <w:t>๙</w:t>
      </w:r>
      <w:r>
        <w:rPr>
          <w:rStyle w:val="style251"/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Style w:val="style251"/>
          <w:rFonts w:ascii="TH SarabunPSK" w:hAnsi="TH SarabunPSK" w:cs="TH SarabunPSK" w:hint="cs"/>
          <w:color w:val="auto"/>
          <w:sz w:val="32"/>
          <w:szCs w:val="32"/>
          <w:cs/>
        </w:rPr>
        <w:t xml:space="preserve"> มกราคม  ๒๕๖๑</w:t>
      </w:r>
    </w:p>
    <w:p w:rsidR="005023E7" w:rsidRPr="00081ED3" w:rsidRDefault="005023E7" w:rsidP="005023E7">
      <w:pPr>
        <w:pStyle w:val="a6"/>
        <w:numPr>
          <w:ilvl w:val="0"/>
          <w:numId w:val="3"/>
        </w:numPr>
        <w:rPr>
          <w:rStyle w:val="style251"/>
          <w:rFonts w:ascii="TH SarabunPSK" w:hAnsi="TH SarabunPSK" w:cs="TH SarabunPSK"/>
          <w:color w:val="auto"/>
          <w:sz w:val="32"/>
          <w:szCs w:val="32"/>
        </w:rPr>
      </w:pPr>
      <w:r>
        <w:rPr>
          <w:rStyle w:val="style251"/>
          <w:rFonts w:ascii="TH SarabunPSK" w:hAnsi="TH SarabunPSK" w:cs="TH SarabunPSK" w:hint="cs"/>
          <w:sz w:val="32"/>
          <w:szCs w:val="32"/>
          <w:cs/>
        </w:rPr>
        <w:t xml:space="preserve">โครงการอบรม  เพื่อให้ความรู่แก่พนักงานด้านการสร้างความโปร่งใส  เมื่อวันที่  </w:t>
      </w:r>
      <w:r>
        <w:rPr>
          <w:rStyle w:val="style251"/>
          <w:rFonts w:ascii="TH SarabunPSK" w:hAnsi="TH SarabunPSK" w:cs="TH SarabunPSK" w:hint="cs"/>
          <w:color w:val="auto"/>
          <w:sz w:val="32"/>
          <w:szCs w:val="32"/>
          <w:cs/>
        </w:rPr>
        <w:t>๒๒  มิถุนายน  ๒๕๖๑</w:t>
      </w:r>
    </w:p>
    <w:p w:rsidR="00081ED3" w:rsidRPr="00081ED3" w:rsidRDefault="00081ED3" w:rsidP="00081ED3">
      <w:pPr>
        <w:pStyle w:val="a6"/>
        <w:numPr>
          <w:ilvl w:val="0"/>
          <w:numId w:val="3"/>
        </w:numPr>
        <w:rPr>
          <w:rStyle w:val="style251"/>
          <w:rFonts w:ascii="TH SarabunPSK" w:hAnsi="TH SarabunPSK" w:cs="TH SarabunPSK"/>
          <w:color w:val="auto"/>
          <w:sz w:val="32"/>
          <w:szCs w:val="32"/>
        </w:rPr>
      </w:pPr>
      <w:r>
        <w:rPr>
          <w:rStyle w:val="style251"/>
          <w:rFonts w:ascii="TH SarabunPSK" w:hAnsi="TH SarabunPSK" w:cs="TH SarabunPSK" w:hint="cs"/>
          <w:sz w:val="32"/>
          <w:szCs w:val="32"/>
          <w:cs/>
        </w:rPr>
        <w:t>กิจกรรมกล่าวคำถวายสัตย์ปฏิญาณเพื่อเป็นข้าราชการที่ดีและพลังของแผ่นดิน  เมื่อวันที่  ๒๖  กรกฎาคม  ๒๕๖๑</w:t>
      </w:r>
    </w:p>
    <w:p w:rsidR="00081ED3" w:rsidRPr="00081ED3" w:rsidRDefault="00081ED3" w:rsidP="00081ED3">
      <w:pPr>
        <w:pStyle w:val="a6"/>
        <w:numPr>
          <w:ilvl w:val="0"/>
          <w:numId w:val="3"/>
        </w:numPr>
        <w:rPr>
          <w:rStyle w:val="style251"/>
          <w:rFonts w:ascii="TH SarabunPSK" w:hAnsi="TH SarabunPSK" w:cs="TH SarabunPSK"/>
          <w:color w:val="auto"/>
          <w:sz w:val="32"/>
          <w:szCs w:val="32"/>
        </w:rPr>
      </w:pPr>
      <w:r>
        <w:rPr>
          <w:rStyle w:val="style251"/>
          <w:rFonts w:ascii="TH SarabunPSK" w:hAnsi="TH SarabunPSK" w:cs="TH SarabunPSK" w:hint="cs"/>
          <w:sz w:val="32"/>
          <w:szCs w:val="32"/>
          <w:cs/>
        </w:rPr>
        <w:t>กิจกรรมเดินรณรงค์ต่อต้านการทุจริต  คอร</w:t>
      </w:r>
      <w:proofErr w:type="spellStart"/>
      <w:r>
        <w:rPr>
          <w:rStyle w:val="style251"/>
          <w:rFonts w:ascii="TH SarabunPSK" w:hAnsi="TH SarabunPSK" w:cs="TH SarabunPSK" w:hint="cs"/>
          <w:sz w:val="32"/>
          <w:szCs w:val="32"/>
          <w:cs/>
        </w:rPr>
        <w:t>์รัปชั่น</w:t>
      </w:r>
      <w:proofErr w:type="spellEnd"/>
      <w:r>
        <w:rPr>
          <w:rStyle w:val="style251"/>
          <w:rFonts w:ascii="TH SarabunPSK" w:hAnsi="TH SarabunPSK" w:cs="TH SarabunPSK" w:hint="cs"/>
          <w:sz w:val="32"/>
          <w:szCs w:val="32"/>
          <w:cs/>
        </w:rPr>
        <w:t xml:space="preserve">  เมื่อวันที่  ๒๖  กรกฎาคม  ๒๕๖๑</w:t>
      </w:r>
    </w:p>
    <w:p w:rsidR="00081ED3" w:rsidRDefault="00081ED3" w:rsidP="00081ED3">
      <w:pPr>
        <w:pStyle w:val="a6"/>
        <w:numPr>
          <w:ilvl w:val="0"/>
          <w:numId w:val="3"/>
        </w:numPr>
        <w:rPr>
          <w:rStyle w:val="style251"/>
          <w:rFonts w:ascii="TH SarabunPSK" w:hAnsi="TH SarabunPSK" w:cs="TH SarabunPSK"/>
          <w:color w:val="auto"/>
          <w:sz w:val="32"/>
          <w:szCs w:val="32"/>
        </w:rPr>
      </w:pPr>
      <w:r>
        <w:rPr>
          <w:rStyle w:val="style251"/>
          <w:rFonts w:ascii="TH SarabunPSK" w:hAnsi="TH SarabunPSK" w:cs="TH SarabunPSK" w:hint="cs"/>
          <w:sz w:val="32"/>
          <w:szCs w:val="32"/>
          <w:cs/>
        </w:rPr>
        <w:t xml:space="preserve">โครงการบุคคลดีเด่นที่เป็นต้นแบบด้านคุณธรรม  จริยธรรม  ปฏิบัติงานด้วยความโปร่งใส  ประจำปี  ๒๕๖๑  </w:t>
      </w:r>
    </w:p>
    <w:p w:rsidR="00081ED3" w:rsidRPr="00081ED3" w:rsidRDefault="00081ED3" w:rsidP="00081ED3">
      <w:pPr>
        <w:pStyle w:val="a6"/>
        <w:ind w:left="1800"/>
        <w:rPr>
          <w:rStyle w:val="style251"/>
          <w:rFonts w:ascii="TH SarabunPSK" w:hAnsi="TH SarabunPSK" w:cs="TH SarabunPSK"/>
          <w:color w:val="auto"/>
          <w:sz w:val="16"/>
          <w:szCs w:val="16"/>
        </w:rPr>
      </w:pPr>
    </w:p>
    <w:p w:rsidR="00081ED3" w:rsidRDefault="00081ED3" w:rsidP="00081ED3">
      <w:pPr>
        <w:pStyle w:val="a6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จึงเรียนมาเพื่อโปรดทราบ </w:t>
      </w:r>
    </w:p>
    <w:p w:rsidR="00081ED3" w:rsidRPr="007F31D1" w:rsidRDefault="00081ED3" w:rsidP="00081ED3">
      <w:pPr>
        <w:pStyle w:val="a6"/>
        <w:tabs>
          <w:tab w:val="left" w:pos="3408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081ED3" w:rsidRDefault="00081ED3" w:rsidP="00081ED3">
      <w:pPr>
        <w:pStyle w:val="a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ว่าที่ร้อยตรีหญิง</w:t>
      </w:r>
    </w:p>
    <w:p w:rsidR="00081ED3" w:rsidRDefault="00081ED3" w:rsidP="00081ED3">
      <w:pPr>
        <w:pStyle w:val="a6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(ภูมิขวัญ  ห่างภัย)</w:t>
      </w:r>
    </w:p>
    <w:p w:rsidR="00081ED3" w:rsidRDefault="00081ED3" w:rsidP="00081ED3">
      <w:pPr>
        <w:pStyle w:val="a3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</w:t>
      </w:r>
      <w:r w:rsidRPr="007F31D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นิติกรชำนาญการ</w:t>
      </w:r>
    </w:p>
    <w:p w:rsidR="00081ED3" w:rsidRDefault="00081ED3" w:rsidP="00081ED3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81ED3" w:rsidRDefault="00081ED3" w:rsidP="00081ED3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81ED3" w:rsidRDefault="00081ED3" w:rsidP="00081ED3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81ED3" w:rsidRDefault="00081ED3" w:rsidP="00081ED3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(นายเศกสรรค์  แก้วเชื้อ)</w:t>
      </w:r>
    </w:p>
    <w:p w:rsidR="00081ED3" w:rsidRDefault="00081ED3" w:rsidP="00081ED3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ปลัดเทศบาลตำบลโป่งน้ำร้อน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-  ทราบ</w:t>
      </w:r>
    </w:p>
    <w:p w:rsidR="00081ED3" w:rsidRDefault="00081ED3" w:rsidP="00081ED3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81ED3" w:rsidRDefault="00081ED3" w:rsidP="00081ED3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(นายพินิจ  เพชรน่าชม)</w:t>
      </w:r>
    </w:p>
    <w:p w:rsidR="00081ED3" w:rsidRDefault="00081ED3" w:rsidP="00081ED3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นายกเทศมนตรีตำบลโป่งน้ำร้อน</w:t>
      </w:r>
    </w:p>
    <w:bookmarkEnd w:id="0"/>
    <w:p w:rsidR="00580EBA" w:rsidRDefault="00580EBA" w:rsidP="00580EBA">
      <w:pPr>
        <w:rPr>
          <w:rFonts w:ascii="TH SarabunPSK" w:hAnsi="TH SarabunPSK" w:cs="TH SarabunPSK"/>
          <w:sz w:val="32"/>
          <w:szCs w:val="32"/>
        </w:rPr>
      </w:pPr>
    </w:p>
    <w:p w:rsidR="00580EBA" w:rsidRPr="0001556D" w:rsidRDefault="00580EBA" w:rsidP="00580EBA">
      <w:pPr>
        <w:pStyle w:val="a6"/>
        <w:rPr>
          <w:rFonts w:ascii="TH SarabunPSK" w:hAnsi="TH SarabunPSK" w:cs="TH SarabunPSK"/>
          <w:sz w:val="32"/>
          <w:szCs w:val="32"/>
        </w:rPr>
      </w:pPr>
      <w:r w:rsidRPr="0001556D">
        <w:rPr>
          <w:rFonts w:ascii="TH SarabunPSK" w:hAnsi="TH SarabunPSK" w:cs="TH SarabunPSK"/>
          <w:sz w:val="32"/>
          <w:szCs w:val="32"/>
          <w:cs/>
        </w:rPr>
        <w:t>ที่ จบ  ๕๓๐๐๑</w:t>
      </w:r>
      <w:r w:rsidRPr="0001556D">
        <w:rPr>
          <w:rFonts w:ascii="TH SarabunPSK" w:hAnsi="TH SarabunPSK" w:cs="TH SarabunPSK"/>
          <w:sz w:val="32"/>
          <w:szCs w:val="32"/>
        </w:rPr>
        <w:t>/</w:t>
      </w:r>
      <w:r w:rsidR="006D2989">
        <w:rPr>
          <w:rFonts w:ascii="TH SarabunPSK" w:hAnsi="TH SarabunPSK" w:cs="TH SarabunPSK" w:hint="cs"/>
          <w:sz w:val="32"/>
          <w:szCs w:val="32"/>
          <w:cs/>
        </w:rPr>
        <w:t>๔๗๗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 w:rsidRPr="0001556D">
        <w:rPr>
          <w:rFonts w:ascii="TH SarabunPSK" w:hAnsi="TH SarabunPSK" w:cs="TH SarabunPSK"/>
          <w:sz w:val="32"/>
          <w:szCs w:val="32"/>
          <w:cs/>
        </w:rPr>
        <w:t>สำนักงานเทศบาลตำบลโป่งน้ำร้อน</w:t>
      </w:r>
    </w:p>
    <w:p w:rsidR="00580EBA" w:rsidRPr="0001556D" w:rsidRDefault="00580EBA" w:rsidP="00580EBA">
      <w:pPr>
        <w:pStyle w:val="a6"/>
        <w:rPr>
          <w:rFonts w:ascii="TH SarabunPSK" w:hAnsi="TH SarabunPSK" w:cs="TH SarabunPSK"/>
          <w:sz w:val="32"/>
          <w:szCs w:val="32"/>
        </w:rPr>
      </w:pP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</w:r>
      <w:r w:rsidRPr="0001556D"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 w:rsidRPr="0001556D">
        <w:rPr>
          <w:rFonts w:ascii="TH SarabunPSK" w:hAnsi="TH SarabunPSK" w:cs="TH SarabunPSK"/>
          <w:sz w:val="32"/>
          <w:szCs w:val="32"/>
          <w:cs/>
        </w:rPr>
        <w:t>ถนนทับไทร-ชายแดน  จบ</w:t>
      </w:r>
      <w:r w:rsidRPr="0001556D">
        <w:rPr>
          <w:rFonts w:ascii="TH SarabunPSK" w:hAnsi="TH SarabunPSK" w:cs="TH SarabunPSK"/>
          <w:sz w:val="32"/>
          <w:szCs w:val="32"/>
        </w:rPr>
        <w:t xml:space="preserve"> </w:t>
      </w:r>
      <w:r w:rsidRPr="0001556D">
        <w:rPr>
          <w:rFonts w:ascii="TH SarabunPSK" w:hAnsi="TH SarabunPSK" w:cs="TH SarabunPSK"/>
          <w:sz w:val="32"/>
          <w:szCs w:val="32"/>
          <w:cs/>
        </w:rPr>
        <w:t>๒๒๑๔๐</w:t>
      </w:r>
    </w:p>
    <w:p w:rsidR="00580EBA" w:rsidRPr="0001556D" w:rsidRDefault="00580EBA" w:rsidP="00580EBA">
      <w:pPr>
        <w:pStyle w:val="a6"/>
        <w:rPr>
          <w:rFonts w:ascii="TH SarabunPSK" w:hAnsi="TH SarabunPSK" w:cs="TH SarabunPSK"/>
          <w:sz w:val="16"/>
          <w:szCs w:val="16"/>
        </w:rPr>
      </w:pPr>
    </w:p>
    <w:p w:rsidR="00580EBA" w:rsidRPr="0001556D" w:rsidRDefault="00580EBA" w:rsidP="00580EBA">
      <w:pPr>
        <w:pStyle w:val="a6"/>
        <w:rPr>
          <w:rFonts w:ascii="TH SarabunPSK" w:hAnsi="TH SarabunPSK" w:cs="TH SarabunPSK"/>
          <w:sz w:val="32"/>
          <w:szCs w:val="32"/>
        </w:rPr>
      </w:pPr>
      <w:r w:rsidRPr="0001556D">
        <w:rPr>
          <w:rFonts w:ascii="TH SarabunPSK" w:hAnsi="TH SarabunPSK" w:cs="TH SarabunPSK"/>
          <w:sz w:val="32"/>
          <w:szCs w:val="32"/>
          <w:cs/>
        </w:rPr>
        <w:tab/>
      </w:r>
      <w:r w:rsidRPr="0001556D">
        <w:rPr>
          <w:rFonts w:ascii="TH SarabunPSK" w:hAnsi="TH SarabunPSK" w:cs="TH SarabunPSK"/>
          <w:sz w:val="32"/>
          <w:szCs w:val="32"/>
          <w:cs/>
        </w:rPr>
        <w:tab/>
      </w:r>
      <w:r w:rsidRPr="0001556D">
        <w:rPr>
          <w:rFonts w:ascii="TH SarabunPSK" w:hAnsi="TH SarabunPSK" w:cs="TH SarabunPSK"/>
          <w:sz w:val="32"/>
          <w:szCs w:val="32"/>
          <w:cs/>
        </w:rPr>
        <w:tab/>
      </w:r>
      <w:r w:rsidRPr="0001556D">
        <w:rPr>
          <w:rFonts w:ascii="TH SarabunPSK" w:hAnsi="TH SarabunPSK" w:cs="TH SarabunPSK"/>
          <w:sz w:val="32"/>
          <w:szCs w:val="32"/>
          <w:cs/>
        </w:rPr>
        <w:tab/>
      </w:r>
      <w:r w:rsidRPr="0001556D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6D2989">
        <w:rPr>
          <w:rFonts w:ascii="TH SarabunPSK" w:hAnsi="TH SarabunPSK" w:cs="TH SarabunPSK" w:hint="cs"/>
          <w:sz w:val="32"/>
          <w:szCs w:val="32"/>
          <w:cs/>
        </w:rPr>
        <w:t>๒๔</w:t>
      </w:r>
      <w:r w:rsidRPr="0001556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556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01556D">
        <w:rPr>
          <w:rFonts w:ascii="TH SarabunPSK" w:hAnsi="TH SarabunPSK" w:cs="TH SarabunPSK"/>
          <w:sz w:val="32"/>
          <w:szCs w:val="32"/>
          <w:cs/>
        </w:rPr>
        <w:t xml:space="preserve">  ๒๕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580EBA" w:rsidRPr="0001556D" w:rsidRDefault="00580EBA" w:rsidP="00580EBA">
      <w:pPr>
        <w:pStyle w:val="a6"/>
        <w:rPr>
          <w:rFonts w:ascii="TH SarabunPSK" w:hAnsi="TH SarabunPSK" w:cs="TH SarabunPSK"/>
          <w:sz w:val="16"/>
          <w:szCs w:val="16"/>
        </w:rPr>
      </w:pPr>
    </w:p>
    <w:p w:rsidR="00580EBA" w:rsidRPr="0001556D" w:rsidRDefault="00580EBA" w:rsidP="00580EBA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01556D">
        <w:rPr>
          <w:rFonts w:ascii="TH SarabunPSK" w:hAnsi="TH SarabunPSK" w:cs="TH SarabunPSK"/>
          <w:sz w:val="32"/>
          <w:szCs w:val="32"/>
          <w:cs/>
        </w:rPr>
        <w:t xml:space="preserve">เรื่อง    </w:t>
      </w:r>
      <w:r>
        <w:rPr>
          <w:rFonts w:ascii="TH SarabunPSK" w:hAnsi="TH SarabunPSK" w:cs="TH SarabunPSK" w:hint="cs"/>
          <w:sz w:val="32"/>
          <w:szCs w:val="32"/>
          <w:cs/>
        </w:rPr>
        <w:t>ขอส่งประกาศมาเพื่อประชาสัมพันธ์</w:t>
      </w:r>
    </w:p>
    <w:p w:rsidR="00580EBA" w:rsidRPr="0001556D" w:rsidRDefault="00580EBA" w:rsidP="00580EBA">
      <w:pPr>
        <w:pStyle w:val="a6"/>
        <w:rPr>
          <w:rFonts w:ascii="TH SarabunPSK" w:hAnsi="TH SarabunPSK" w:cs="TH SarabunPSK"/>
          <w:sz w:val="16"/>
          <w:szCs w:val="16"/>
        </w:rPr>
      </w:pPr>
    </w:p>
    <w:p w:rsidR="00580EBA" w:rsidRDefault="00580EBA" w:rsidP="00580EBA">
      <w:pPr>
        <w:pStyle w:val="a6"/>
        <w:rPr>
          <w:rFonts w:ascii="TH SarabunPSK" w:hAnsi="TH SarabunPSK" w:cs="TH SarabunPSK"/>
          <w:sz w:val="32"/>
          <w:szCs w:val="32"/>
        </w:rPr>
      </w:pPr>
      <w:r w:rsidRPr="0001556D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กำนัน/ผู้ใหญ่บ้าน/กรรมการชุมชน</w:t>
      </w:r>
    </w:p>
    <w:p w:rsidR="00580EBA" w:rsidRPr="0001556D" w:rsidRDefault="00580EBA" w:rsidP="00580EBA">
      <w:pPr>
        <w:pStyle w:val="a6"/>
        <w:rPr>
          <w:rFonts w:ascii="TH SarabunPSK" w:hAnsi="TH SarabunPSK" w:cs="TH SarabunPSK"/>
          <w:sz w:val="16"/>
          <w:szCs w:val="16"/>
          <w:cs/>
        </w:rPr>
      </w:pPr>
    </w:p>
    <w:p w:rsidR="00580EBA" w:rsidRDefault="00580EBA" w:rsidP="00580EBA">
      <w:pPr>
        <w:pStyle w:val="a6"/>
        <w:rPr>
          <w:rFonts w:ascii="TH SarabunPSK" w:hAnsi="TH SarabunPSK" w:cs="TH SarabunPSK"/>
          <w:sz w:val="32"/>
          <w:szCs w:val="32"/>
        </w:rPr>
      </w:pPr>
      <w:r w:rsidRPr="0001556D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01556D">
        <w:rPr>
          <w:rFonts w:ascii="TH SarabunPSK" w:hAnsi="TH SarabunPSK" w:cs="TH SarabunPSK"/>
          <w:sz w:val="32"/>
          <w:szCs w:val="32"/>
          <w:cs/>
        </w:rPr>
        <w:tab/>
        <w:t>สำเนาประกาศ</w:t>
      </w:r>
      <w:r w:rsidRPr="0001556D">
        <w:rPr>
          <w:rStyle w:val="style251"/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การดำเนินตามแผนปฏิบัติการป้องกันการทุจริต  (พ.ศ.๒๕๖๑-๒๕๖๔) </w:t>
      </w:r>
    </w:p>
    <w:p w:rsidR="00580EBA" w:rsidRDefault="00580EBA" w:rsidP="00580EBA">
      <w:pPr>
        <w:pStyle w:val="a6"/>
        <w:ind w:left="6480" w:firstLine="720"/>
        <w:rPr>
          <w:rFonts w:ascii="TH SarabunPSK" w:hAnsi="TH SarabunPSK" w:cs="TH SarabunPSK"/>
          <w:sz w:val="32"/>
          <w:szCs w:val="32"/>
        </w:rPr>
      </w:pPr>
      <w:r w:rsidRPr="0001556D">
        <w:rPr>
          <w:rFonts w:ascii="TH SarabunPSK" w:hAnsi="TH SarabunPSK" w:cs="TH SarabunPSK"/>
          <w:sz w:val="32"/>
          <w:szCs w:val="32"/>
          <w:cs/>
        </w:rPr>
        <w:t>จำนวน      ๑     ชุด</w:t>
      </w:r>
    </w:p>
    <w:p w:rsidR="00580EBA" w:rsidRPr="00163364" w:rsidRDefault="00580EBA" w:rsidP="00580EBA">
      <w:pPr>
        <w:pStyle w:val="a6"/>
        <w:rPr>
          <w:rFonts w:ascii="TH SarabunPSK" w:hAnsi="TH SarabunPSK" w:cs="TH SarabunPSK"/>
          <w:sz w:val="16"/>
          <w:szCs w:val="16"/>
        </w:rPr>
      </w:pPr>
    </w:p>
    <w:p w:rsidR="00580EBA" w:rsidRPr="00163364" w:rsidRDefault="00580EBA" w:rsidP="006D2989">
      <w:pPr>
        <w:spacing w:after="12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ด้วยเทศบาลตำบลโป่งน้ำร้อน  ได้จัดทำประกาศ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เทศบาลตำบลโป่งน้ำร้อน  เรื่อง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การดำเนินตามแผนปฏิบัติการป้องกันการทุจริต  (พ.ศ.๒๕๖๑-๒๕๖๔)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</w:t>
      </w:r>
      <w:r w:rsidRPr="00E5754C">
        <w:rPr>
          <w:rFonts w:ascii="TH SarabunIT๙" w:eastAsia="Angsana New" w:hAnsi="TH SarabunIT๙" w:cs="TH SarabunIT๙"/>
          <w:sz w:val="32"/>
          <w:szCs w:val="32"/>
          <w:cs/>
        </w:rPr>
        <w:t>พื่อ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ให้การบริหารราชการของเทศบาลตำบลโป่งน้ำร้อนเป็นไปตามหลักการบริหารกิจการบ้านเมืองที่ดี  และเพื่อเสริมสร้างและปรับปรุงกลไกในการตรวจสอบเทศบาลตำบลโป่งน้ำร้อนให้มีประสิทธิภาพและเข้มแข็ง  </w:t>
      </w:r>
    </w:p>
    <w:p w:rsidR="00580EBA" w:rsidRDefault="00580EBA" w:rsidP="00580EBA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ดังนั้น</w:t>
      </w:r>
      <w:r w:rsidR="006D2989">
        <w:rPr>
          <w:rFonts w:ascii="TH SarabunPSK" w:hAnsi="TH SarabunPSK" w:cs="TH SarabunPSK" w:hint="cs"/>
          <w:sz w:val="32"/>
          <w:szCs w:val="32"/>
          <w:cs/>
        </w:rPr>
        <w:t xml:space="preserve">  เทศบาลตำบลโป่งน้ำร้อน  จึงได้จัดทำประกาศดังกล่าวมา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เพื่อเป็นการประชาสัมพันธ์ให้ประชาชนทราบ</w:t>
      </w:r>
      <w:r w:rsidR="006D2989">
        <w:rPr>
          <w:rFonts w:ascii="TH SarabunPSK" w:hAnsi="TH SarabunPSK" w:cs="TH SarabunPSK" w:hint="cs"/>
          <w:sz w:val="32"/>
          <w:szCs w:val="32"/>
          <w:cs/>
        </w:rPr>
        <w:t>ถึงผลการ</w:t>
      </w:r>
      <w:r w:rsidR="006D2989">
        <w:rPr>
          <w:rFonts w:ascii="TH SarabunPSK" w:hAnsi="TH SarabunPSK" w:cs="TH SarabunPSK" w:hint="cs"/>
          <w:sz w:val="32"/>
          <w:szCs w:val="32"/>
          <w:cs/>
        </w:rPr>
        <w:t xml:space="preserve">ดำเนินตามแผนปฏิบัติการป้องกันการทุจริต  (พ.ศ.๒๕๖๑-๒๕๖๔)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จึงขอความอนุเคราะห์ท่านประชาสัมพันธ์ประกาศดังกล่าว  ผ่านเสียงตามสาย/หอกระจายข่าว  และติดประกาศไว้ให้ประชาชนได้ทราบโดยทั่วกัน</w:t>
      </w:r>
    </w:p>
    <w:p w:rsidR="00580EBA" w:rsidRPr="00163364" w:rsidRDefault="00580EBA" w:rsidP="00580EBA">
      <w:pPr>
        <w:pStyle w:val="a6"/>
        <w:rPr>
          <w:rFonts w:ascii="TH SarabunPSK" w:hAnsi="TH SarabunPSK" w:cs="TH SarabunPSK"/>
          <w:sz w:val="16"/>
          <w:szCs w:val="16"/>
        </w:rPr>
      </w:pPr>
    </w:p>
    <w:p w:rsidR="006D2989" w:rsidRDefault="00580EBA" w:rsidP="00580EBA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จึงเรียนมาเพื่อโปรดทราบ </w:t>
      </w:r>
    </w:p>
    <w:p w:rsidR="00580EBA" w:rsidRPr="006D2989" w:rsidRDefault="00580EBA" w:rsidP="00580EBA">
      <w:pPr>
        <w:pStyle w:val="a6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80EBA" w:rsidRDefault="00580EBA" w:rsidP="00580EBA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580EBA" w:rsidRDefault="00580EBA" w:rsidP="00580EBA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6D2989" w:rsidRDefault="006D2989" w:rsidP="00580EBA">
      <w:pPr>
        <w:pStyle w:val="a6"/>
        <w:jc w:val="center"/>
        <w:rPr>
          <w:rFonts w:ascii="TH SarabunPSK" w:hAnsi="TH SarabunPSK" w:cs="TH SarabunPSK" w:hint="cs"/>
          <w:sz w:val="32"/>
          <w:szCs w:val="32"/>
        </w:rPr>
      </w:pPr>
    </w:p>
    <w:p w:rsidR="00580EBA" w:rsidRDefault="00580EBA" w:rsidP="00580EBA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(นายพินิจ  เพชรน่าชม)</w:t>
      </w:r>
    </w:p>
    <w:p w:rsidR="00580EBA" w:rsidRPr="0001556D" w:rsidRDefault="00580EBA" w:rsidP="00580EBA">
      <w:pPr>
        <w:pStyle w:val="a6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นายกเทศมนตรีตำบลโป่งน้ำร้อน</w:t>
      </w:r>
    </w:p>
    <w:p w:rsidR="00580EBA" w:rsidRDefault="00580EBA" w:rsidP="00580EBA">
      <w:pPr>
        <w:pStyle w:val="a6"/>
        <w:rPr>
          <w:rFonts w:ascii="TH SarabunPSK" w:hAnsi="TH SarabunPSK" w:cs="TH SarabunPSK"/>
          <w:sz w:val="32"/>
          <w:szCs w:val="32"/>
        </w:rPr>
      </w:pPr>
    </w:p>
    <w:p w:rsidR="00580EBA" w:rsidRDefault="00580EBA" w:rsidP="00580EBA">
      <w:pPr>
        <w:rPr>
          <w:rFonts w:ascii="TH SarabunPSK" w:hAnsi="TH SarabunPSK" w:cs="TH SarabunPSK"/>
          <w:sz w:val="32"/>
          <w:szCs w:val="32"/>
        </w:rPr>
      </w:pPr>
    </w:p>
    <w:p w:rsidR="00580EBA" w:rsidRPr="00DB2063" w:rsidRDefault="00580EBA" w:rsidP="00580EBA">
      <w:pPr>
        <w:pStyle w:val="a9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2063">
        <w:rPr>
          <w:rFonts w:ascii="TH SarabunPSK" w:hAnsi="TH SarabunPSK" w:cs="TH SarabunPSK"/>
          <w:sz w:val="32"/>
          <w:szCs w:val="32"/>
          <w:cs/>
        </w:rPr>
        <w:t>สำนักปลัด</w:t>
      </w:r>
      <w:r>
        <w:rPr>
          <w:rFonts w:ascii="TH SarabunPSK" w:hAnsi="TH SarabunPSK" w:cs="TH SarabunPSK" w:hint="cs"/>
          <w:sz w:val="32"/>
          <w:szCs w:val="32"/>
          <w:cs/>
        </w:rPr>
        <w:t>เทศบาล</w:t>
      </w:r>
    </w:p>
    <w:p w:rsidR="00580EBA" w:rsidRDefault="00580EBA" w:rsidP="00580EBA">
      <w:pPr>
        <w:pStyle w:val="a9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B2063">
        <w:rPr>
          <w:rFonts w:ascii="TH SarabunPSK" w:hAnsi="TH SarabunPSK" w:cs="TH SarabunPSK"/>
          <w:sz w:val="32"/>
          <w:szCs w:val="32"/>
          <w:cs/>
        </w:rPr>
        <w:t xml:space="preserve">โทรศัพท์  </w:t>
      </w:r>
      <w:r>
        <w:rPr>
          <w:rFonts w:ascii="TH SarabunPSK" w:hAnsi="TH SarabunPSK" w:cs="TH SarabunPSK" w:hint="cs"/>
          <w:sz w:val="32"/>
          <w:szCs w:val="32"/>
          <w:cs/>
        </w:rPr>
        <w:t>๐ ๓๙๓๘ ๗๑๑๐</w:t>
      </w:r>
      <w:r w:rsidRPr="00DB2063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580EBA" w:rsidRDefault="00580EBA" w:rsidP="00580EBA">
      <w:pPr>
        <w:pStyle w:val="a9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B2063">
        <w:rPr>
          <w:rFonts w:ascii="TH SarabunPSK" w:hAnsi="TH SarabunPSK" w:cs="TH SarabunPSK"/>
          <w:sz w:val="32"/>
          <w:szCs w:val="32"/>
          <w:cs/>
        </w:rPr>
        <w:t xml:space="preserve">โทรสาร   </w:t>
      </w:r>
      <w:r>
        <w:rPr>
          <w:rFonts w:ascii="TH SarabunPSK" w:hAnsi="TH SarabunPSK" w:cs="TH SarabunPSK" w:hint="cs"/>
          <w:sz w:val="32"/>
          <w:szCs w:val="32"/>
          <w:cs/>
        </w:rPr>
        <w:t>๐ ๓๙๓๘ ๗๐๓๘</w:t>
      </w:r>
    </w:p>
    <w:p w:rsidR="00580EBA" w:rsidRDefault="00580EBA" w:rsidP="00580EB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80EBA" w:rsidRDefault="00580EBA" w:rsidP="00580EBA">
      <w:pPr>
        <w:pStyle w:val="a3"/>
        <w:rPr>
          <w:rFonts w:ascii="TH SarabunIT๙" w:hAnsi="TH SarabunIT๙" w:cs="TH SarabunIT๙"/>
          <w:sz w:val="32"/>
          <w:szCs w:val="32"/>
        </w:rPr>
      </w:pPr>
      <w:bookmarkStart w:id="1" w:name="_GoBack"/>
      <w:r>
        <w:rPr>
          <w:rFonts w:ascii="TH SarabunIT๙" w:hAnsi="TH SarabunIT๙" w:cs="TH SarabunIT๙" w:hint="cs"/>
          <w:noProof/>
          <w:sz w:val="32"/>
          <w:szCs w:val="32"/>
          <w:lang w:eastAsia="en-US"/>
        </w:rPr>
        <w:drawing>
          <wp:anchor distT="0" distB="0" distL="114300" distR="114300" simplePos="0" relativeHeight="251665408" behindDoc="1" locked="0" layoutInCell="1" allowOverlap="0" wp14:anchorId="7C3AC617" wp14:editId="75CE5863">
            <wp:simplePos x="0" y="0"/>
            <wp:positionH relativeFrom="column">
              <wp:posOffset>2412365</wp:posOffset>
            </wp:positionH>
            <wp:positionV relativeFrom="paragraph">
              <wp:posOffset>-617855</wp:posOffset>
            </wp:positionV>
            <wp:extent cx="1152525" cy="1257300"/>
            <wp:effectExtent l="1905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1"/>
    </w:p>
    <w:p w:rsidR="00580EBA" w:rsidRDefault="00580EBA" w:rsidP="00580EB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80EBA" w:rsidRDefault="00580EBA" w:rsidP="00580EB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80EBA" w:rsidRPr="00E5754C" w:rsidRDefault="00580EBA" w:rsidP="00580EBA">
      <w:pPr>
        <w:pStyle w:val="a3"/>
        <w:rPr>
          <w:rFonts w:ascii="TH SarabunIT๙" w:eastAsia="Angsana New" w:hAnsi="TH SarabunIT๙" w:cs="TH SarabunIT๙"/>
          <w:sz w:val="32"/>
          <w:szCs w:val="32"/>
        </w:rPr>
      </w:pPr>
      <w:r w:rsidRPr="00E5754C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เทศบาลตำบลโป่งน้ำร้อน</w:t>
      </w:r>
    </w:p>
    <w:p w:rsidR="00580EBA" w:rsidRPr="00E5754C" w:rsidRDefault="00580EBA" w:rsidP="006D2989">
      <w:pPr>
        <w:pStyle w:val="a6"/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6D298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  </w:t>
      </w:r>
      <w:r w:rsidR="006D2989" w:rsidRPr="006D2989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การดำเนินตามแผนปฏิบัติการป้องกันการทุจริต  (พ.ศ.๒๕๖๑-๒๕๖๔)</w:t>
      </w:r>
    </w:p>
    <w:p w:rsidR="00580EBA" w:rsidRPr="00E5754C" w:rsidRDefault="00580EBA" w:rsidP="00580EBA">
      <w:pPr>
        <w:spacing w:after="240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E5754C">
        <w:rPr>
          <w:rFonts w:ascii="TH SarabunIT๙" w:eastAsia="Angsana New" w:hAnsi="TH SarabunIT๙" w:cs="TH SarabunIT๙"/>
          <w:b/>
          <w:bCs/>
          <w:sz w:val="32"/>
          <w:szCs w:val="32"/>
        </w:rPr>
        <w:t>______________________________</w:t>
      </w:r>
    </w:p>
    <w:p w:rsidR="006D2989" w:rsidRPr="00163364" w:rsidRDefault="00580EBA" w:rsidP="006D2989">
      <w:pPr>
        <w:spacing w:after="120"/>
        <w:jc w:val="thaiDistribute"/>
        <w:rPr>
          <w:rFonts w:ascii="TH SarabunPSK" w:hAnsi="TH SarabunPSK" w:cs="TH SarabunPSK"/>
          <w:sz w:val="16"/>
          <w:szCs w:val="16"/>
        </w:rPr>
      </w:pPr>
      <w:r w:rsidRPr="00E5754C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E5754C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="006D2989">
        <w:rPr>
          <w:rFonts w:ascii="TH SarabunPSK" w:hAnsi="TH SarabunPSK" w:cs="TH SarabunPSK" w:hint="cs"/>
          <w:sz w:val="32"/>
          <w:szCs w:val="32"/>
          <w:cs/>
        </w:rPr>
        <w:t>ด้วยเทศบาลตำบลโป่งน้ำร้อน  ได้จัดทำประกาศ</w:t>
      </w:r>
      <w:r w:rsidR="006D298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เทศบาลตำบลโป่งน้ำร้อน  เรื่อง  </w:t>
      </w:r>
      <w:r w:rsidR="006D2989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การดำเนินตามแผนปฏิบัติการป้องกันการทุจริต  (พ.ศ.๒๕๖๑-๒๕๖๔)   </w:t>
      </w:r>
      <w:r w:rsidR="006D2989">
        <w:rPr>
          <w:rFonts w:ascii="TH SarabunIT๙" w:eastAsia="Angsana New" w:hAnsi="TH SarabunIT๙" w:cs="TH SarabunIT๙" w:hint="cs"/>
          <w:sz w:val="32"/>
          <w:szCs w:val="32"/>
          <w:cs/>
        </w:rPr>
        <w:t>เ</w:t>
      </w:r>
      <w:r w:rsidR="006D2989" w:rsidRPr="00E5754C">
        <w:rPr>
          <w:rFonts w:ascii="TH SarabunIT๙" w:eastAsia="Angsana New" w:hAnsi="TH SarabunIT๙" w:cs="TH SarabunIT๙"/>
          <w:sz w:val="32"/>
          <w:szCs w:val="32"/>
          <w:cs/>
        </w:rPr>
        <w:t>พื่อ</w:t>
      </w:r>
      <w:r w:rsidR="006D298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ให้การบริหารราชการของเทศบาลตำบลโป่งน้ำร้อนเป็นไปตามหลักการบริหารกิจการบ้านเมืองที่ดี  และเพื่อเสริมสร้างและปรับปรุงกลไกในการตรวจสอบเทศบาลตำบลโป่งน้ำร้อนให้มีประสิทธิภาพและเข้มแข็ง  </w:t>
      </w:r>
    </w:p>
    <w:p w:rsidR="006D2989" w:rsidRPr="00081ED3" w:rsidRDefault="006D2989" w:rsidP="006D2989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D2989" w:rsidRDefault="006D2989" w:rsidP="006D2989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เทศบาลตำบลโป่งน้ำร้อนได้มีการจัดทำแผนปฏิบัติการป้องกันการทุจริต  (พ.ศ.๒๕๖๒-๒๕๖๔)  </w:t>
      </w:r>
    </w:p>
    <w:p w:rsidR="006D2989" w:rsidRDefault="006D2989" w:rsidP="006D29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และได้ดำเนินการตามแผนดังกล่าว  ดังนี้  </w:t>
      </w:r>
    </w:p>
    <w:p w:rsidR="006D2989" w:rsidRPr="005771EE" w:rsidRDefault="006D2989" w:rsidP="006D298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771EE">
        <w:rPr>
          <w:rFonts w:ascii="TH SarabunPSK" w:hAnsi="TH SarabunPSK" w:cs="TH SarabunPSK" w:hint="cs"/>
          <w:sz w:val="32"/>
          <w:szCs w:val="32"/>
          <w:cs/>
        </w:rPr>
        <w:t>๑.  สร้างจิตสำนึกและความตระหนักแก่ประชาชชนทุกภาคส่วนในท้องถิ่น</w:t>
      </w:r>
    </w:p>
    <w:p w:rsidR="006D2989" w:rsidRDefault="006D2989" w:rsidP="006D2989">
      <w:pPr>
        <w:pStyle w:val="a5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โครงการปลูกต้นไม้เพื่อเพิ่มพื้นที่สีเขียว  ลดภาวะโลกร้อนในเขตพื้นที่เทศบาลตำบล</w:t>
      </w:r>
    </w:p>
    <w:p w:rsidR="006D2989" w:rsidRDefault="006D2989" w:rsidP="006D2989">
      <w:pPr>
        <w:rPr>
          <w:rFonts w:ascii="TH SarabunPSK" w:hAnsi="TH SarabunPSK" w:cs="TH SarabunPSK"/>
          <w:sz w:val="32"/>
          <w:szCs w:val="32"/>
        </w:rPr>
      </w:pPr>
      <w:r w:rsidRPr="00500768">
        <w:rPr>
          <w:rFonts w:ascii="TH SarabunPSK" w:hAnsi="TH SarabunPSK" w:cs="TH SarabunPSK" w:hint="cs"/>
          <w:sz w:val="32"/>
          <w:szCs w:val="32"/>
          <w:cs/>
        </w:rPr>
        <w:t>โป่งน้ำร้อน</w:t>
      </w:r>
    </w:p>
    <w:p w:rsidR="006D2989" w:rsidRDefault="006D2989" w:rsidP="006D29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โครงการสร้างอาชีพ  สร้างรายได้ตามแนวทางเศรษฐกิจพอเพียง</w:t>
      </w:r>
      <w:proofErr w:type="gramEnd"/>
    </w:p>
    <w:p w:rsidR="006D2989" w:rsidRDefault="006D2989" w:rsidP="006D29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  มาตรการสร้างความโปร่งใสในการปฏิบัติราชการ</w:t>
      </w:r>
    </w:p>
    <w:p w:rsidR="006D2989" w:rsidRDefault="006D2989" w:rsidP="006D29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โครงการเผยแพร่ข้อมูลข่าวสารด้านการจัดซื้อ-จัดจ้าง</w:t>
      </w:r>
    </w:p>
    <w:p w:rsidR="006D2989" w:rsidRDefault="006D2989" w:rsidP="006D29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  การเชิดชูเกียรติแก่หน่วยงาน/บุคคลในการดำเนินกิจการการประพฤติปฏิบัติตนให้เป็นที่ประจักษ์</w:t>
      </w:r>
    </w:p>
    <w:p w:rsidR="006D2989" w:rsidRDefault="006D2989" w:rsidP="006D29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กิจกรรมยกย่องและเชิดชูเกียรติพนักงานสังกัดเทศบาลตำบลโป่งน้ำร้อน  ผู้มีคุณธรรม  จริยธรรม  และให้บริการดีเด่น</w:t>
      </w:r>
    </w:p>
    <w:p w:rsidR="006D2989" w:rsidRDefault="006D2989" w:rsidP="006D29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  มาตรการจัดการในกรณีได้ทราบหรือรับแจ้งหรือตรวจสอบพบการทุจริต</w:t>
      </w:r>
    </w:p>
    <w:p w:rsidR="006D2989" w:rsidRDefault="006D2989" w:rsidP="006D29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มาตรการ  จัดทำข้อตกลงการปฏิบัติราชการ</w:t>
      </w:r>
    </w:p>
    <w:p w:rsidR="006D2989" w:rsidRDefault="006D2989" w:rsidP="006D29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 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</w:p>
    <w:p w:rsidR="006D2989" w:rsidRDefault="006D2989" w:rsidP="006D29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มาตรการ  จัดให้มีช่องทางที่ประชาชนเข้าถึงข้อมูลข่าวสารของเทศบาลตำบล</w:t>
      </w:r>
    </w:p>
    <w:p w:rsidR="006D2989" w:rsidRDefault="006D2989" w:rsidP="006D29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โป่งน้ำร้อน  </w:t>
      </w:r>
    </w:p>
    <w:p w:rsidR="006D2989" w:rsidRDefault="006D2989" w:rsidP="006D2989">
      <w:pPr>
        <w:rPr>
          <w:rFonts w:ascii="TH SarabunPSK" w:hAnsi="TH SarabunPSK" w:cs="TH SarabunPSK"/>
          <w:sz w:val="32"/>
          <w:szCs w:val="32"/>
        </w:rPr>
      </w:pPr>
    </w:p>
    <w:p w:rsidR="006D2989" w:rsidRDefault="006D2989" w:rsidP="006D298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6D2989" w:rsidRPr="00500768" w:rsidRDefault="006D2989" w:rsidP="006D2989">
      <w:pPr>
        <w:rPr>
          <w:rFonts w:ascii="TH SarabunPSK" w:hAnsi="TH SarabunPSK" w:cs="TH SarabunPSK" w:hint="cs"/>
          <w:sz w:val="32"/>
          <w:szCs w:val="32"/>
          <w:cs/>
        </w:rPr>
      </w:pPr>
    </w:p>
    <w:p w:rsidR="006D2989" w:rsidRPr="00081ED3" w:rsidRDefault="006D2989" w:rsidP="006D2989">
      <w:pPr>
        <w:pStyle w:val="a6"/>
        <w:ind w:left="1800"/>
        <w:rPr>
          <w:rStyle w:val="style251"/>
          <w:rFonts w:ascii="TH SarabunPSK" w:hAnsi="TH SarabunPSK" w:cs="TH SarabunPSK"/>
          <w:color w:val="auto"/>
          <w:sz w:val="16"/>
          <w:szCs w:val="16"/>
        </w:rPr>
      </w:pPr>
    </w:p>
    <w:p w:rsidR="00580EBA" w:rsidRPr="00E5754C" w:rsidRDefault="00580EBA" w:rsidP="00580EBA">
      <w:pPr>
        <w:pStyle w:val="2"/>
        <w:rPr>
          <w:rFonts w:ascii="TH SarabunIT๙" w:eastAsia="Angsana New" w:hAnsi="TH SarabunIT๙" w:cs="TH SarabunIT๙"/>
        </w:rPr>
      </w:pPr>
      <w:r w:rsidRPr="00E5754C">
        <w:rPr>
          <w:rFonts w:ascii="TH SarabunIT๙" w:hAnsi="TH SarabunIT๙" w:cs="TH SarabunIT๙"/>
        </w:rPr>
        <w:tab/>
      </w:r>
      <w:r w:rsidRPr="00E5754C">
        <w:rPr>
          <w:rFonts w:ascii="TH SarabunIT๙" w:hAnsi="TH SarabunIT๙" w:cs="TH SarabunIT๙"/>
        </w:rPr>
        <w:tab/>
      </w:r>
      <w:r w:rsidRPr="00E5754C">
        <w:rPr>
          <w:rFonts w:ascii="TH SarabunIT๙" w:eastAsia="Angsana New" w:hAnsi="TH SarabunIT๙" w:cs="TH SarabunIT๙"/>
          <w:cs/>
        </w:rPr>
        <w:t>จึงประกาศให้ทราบโดยทั่วกัน</w:t>
      </w:r>
    </w:p>
    <w:p w:rsidR="00580EBA" w:rsidRDefault="00580EBA" w:rsidP="00580EBA">
      <w:pPr>
        <w:pStyle w:val="2"/>
        <w:spacing w:after="240"/>
        <w:rPr>
          <w:rFonts w:ascii="TH SarabunIT๙" w:eastAsia="Angsana New" w:hAnsi="TH SarabunIT๙" w:cs="TH SarabunIT๙"/>
        </w:rPr>
      </w:pPr>
      <w:r w:rsidRPr="00E5754C">
        <w:rPr>
          <w:rFonts w:ascii="TH SarabunIT๙" w:hAnsi="TH SarabunIT๙" w:cs="TH SarabunIT๙"/>
        </w:rPr>
        <w:tab/>
      </w:r>
      <w:r w:rsidRPr="00E5754C">
        <w:rPr>
          <w:rFonts w:ascii="TH SarabunIT๙" w:hAnsi="TH SarabunIT๙" w:cs="TH SarabunIT๙"/>
        </w:rPr>
        <w:tab/>
      </w:r>
      <w:r w:rsidRPr="00E5754C">
        <w:rPr>
          <w:rFonts w:ascii="TH SarabunIT๙" w:hAnsi="TH SarabunIT๙" w:cs="TH SarabunIT๙"/>
        </w:rPr>
        <w:tab/>
      </w:r>
      <w:r w:rsidRPr="00E5754C">
        <w:rPr>
          <w:rFonts w:ascii="TH SarabunIT๙" w:hAnsi="TH SarabunIT๙" w:cs="TH SarabunIT๙"/>
        </w:rPr>
        <w:tab/>
      </w:r>
      <w:r w:rsidRPr="00E5754C">
        <w:rPr>
          <w:rFonts w:ascii="TH SarabunIT๙" w:eastAsia="Angsana New" w:hAnsi="TH SarabunIT๙" w:cs="TH SarabunIT๙"/>
          <w:cs/>
        </w:rPr>
        <w:t xml:space="preserve">ประกาศ  ณ  วันที่  </w:t>
      </w:r>
      <w:r w:rsidR="006D2989">
        <w:rPr>
          <w:rFonts w:ascii="TH SarabunIT๙" w:eastAsia="Angsana New" w:hAnsi="TH SarabunIT๙" w:cs="TH SarabunIT๙" w:hint="cs"/>
          <w:cs/>
        </w:rPr>
        <w:t>๒๔</w:t>
      </w:r>
      <w:r w:rsidRPr="00E5754C">
        <w:rPr>
          <w:rFonts w:ascii="TH SarabunIT๙" w:eastAsia="Angsana New" w:hAnsi="TH SarabunIT๙" w:cs="TH SarabunIT๙"/>
          <w:cs/>
        </w:rPr>
        <w:t xml:space="preserve">  เดือน </w:t>
      </w:r>
      <w:r w:rsidR="006D2989">
        <w:rPr>
          <w:rFonts w:ascii="TH SarabunIT๙" w:eastAsia="Angsana New" w:hAnsi="TH SarabunIT๙" w:cs="TH SarabunIT๙" w:hint="cs"/>
          <w:cs/>
        </w:rPr>
        <w:t xml:space="preserve"> มิถุนายน</w:t>
      </w:r>
      <w:r w:rsidRPr="00E5754C">
        <w:rPr>
          <w:rFonts w:ascii="TH SarabunIT๙" w:eastAsia="Angsana New" w:hAnsi="TH SarabunIT๙" w:cs="TH SarabunIT๙"/>
          <w:cs/>
        </w:rPr>
        <w:t xml:space="preserve">  พ</w:t>
      </w:r>
      <w:r w:rsidRPr="00E5754C">
        <w:rPr>
          <w:rFonts w:ascii="TH SarabunIT๙" w:eastAsia="Angsana New" w:hAnsi="TH SarabunIT๙" w:cs="TH SarabunIT๙"/>
        </w:rPr>
        <w:t>.</w:t>
      </w:r>
      <w:r w:rsidRPr="00E5754C">
        <w:rPr>
          <w:rFonts w:ascii="TH SarabunIT๙" w:eastAsia="Angsana New" w:hAnsi="TH SarabunIT๙" w:cs="TH SarabunIT๙"/>
          <w:cs/>
        </w:rPr>
        <w:t>ศ</w:t>
      </w:r>
      <w:r w:rsidRPr="00E5754C">
        <w:rPr>
          <w:rFonts w:ascii="TH SarabunIT๙" w:eastAsia="Angsana New" w:hAnsi="TH SarabunIT๙" w:cs="TH SarabunIT๙"/>
        </w:rPr>
        <w:t>.</w:t>
      </w:r>
      <w:r>
        <w:rPr>
          <w:rFonts w:ascii="TH SarabunIT๙" w:eastAsia="Angsana New" w:hAnsi="TH SarabunIT๙" w:cs="TH SarabunIT๙" w:hint="cs"/>
          <w:cs/>
        </w:rPr>
        <w:t>๒๕</w:t>
      </w:r>
      <w:r w:rsidR="006D2989">
        <w:rPr>
          <w:rFonts w:ascii="TH SarabunIT๙" w:eastAsia="Angsana New" w:hAnsi="TH SarabunIT๙" w:cs="TH SarabunIT๙" w:hint="cs"/>
          <w:cs/>
        </w:rPr>
        <w:t>๖๒</w:t>
      </w:r>
    </w:p>
    <w:p w:rsidR="00580EBA" w:rsidRDefault="00580EBA" w:rsidP="00580EBA">
      <w:pPr>
        <w:rPr>
          <w:lang w:eastAsia="th-TH"/>
        </w:rPr>
      </w:pPr>
    </w:p>
    <w:p w:rsidR="006D2989" w:rsidRPr="00B0434F" w:rsidRDefault="006D2989" w:rsidP="00580EBA">
      <w:pPr>
        <w:rPr>
          <w:rFonts w:hint="cs"/>
          <w:cs/>
          <w:lang w:eastAsia="th-TH"/>
        </w:rPr>
      </w:pPr>
    </w:p>
    <w:p w:rsidR="00580EBA" w:rsidRPr="00E5754C" w:rsidRDefault="00580EBA" w:rsidP="00580EBA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E5754C">
        <w:rPr>
          <w:rFonts w:ascii="TH SarabunIT๙" w:hAnsi="TH SarabunIT๙" w:cs="TH SarabunIT๙"/>
          <w:sz w:val="32"/>
          <w:szCs w:val="32"/>
        </w:rPr>
        <w:tab/>
      </w:r>
      <w:r w:rsidRPr="00E5754C">
        <w:rPr>
          <w:rFonts w:ascii="TH SarabunIT๙" w:hAnsi="TH SarabunIT๙" w:cs="TH SarabunIT๙"/>
          <w:sz w:val="32"/>
          <w:szCs w:val="32"/>
        </w:rPr>
        <w:tab/>
      </w:r>
      <w:r w:rsidRPr="00E5754C">
        <w:rPr>
          <w:rFonts w:ascii="TH SarabunIT๙" w:hAnsi="TH SarabunIT๙" w:cs="TH SarabunIT๙"/>
          <w:sz w:val="32"/>
          <w:szCs w:val="32"/>
        </w:rPr>
        <w:tab/>
      </w:r>
      <w:r w:rsidRPr="00E5754C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E5754C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:rsidR="00580EBA" w:rsidRDefault="00580EBA" w:rsidP="00580EBA">
      <w:pPr>
        <w:jc w:val="center"/>
        <w:rPr>
          <w:rFonts w:ascii="TH SarabunIT๙" w:hAnsi="TH SarabunIT๙" w:cs="TH SarabunIT๙"/>
          <w:sz w:val="32"/>
          <w:szCs w:val="32"/>
        </w:rPr>
      </w:pPr>
      <w:r w:rsidRPr="00E5754C">
        <w:rPr>
          <w:rFonts w:ascii="TH SarabunIT๙" w:eastAsia="Angsana New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(นายพินิจ  เพชรน่าชม)</w:t>
      </w:r>
    </w:p>
    <w:p w:rsidR="00580EBA" w:rsidRDefault="00580EBA" w:rsidP="00580EB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นายกเทศมนตรีตำบลโป่งน้ำร้อน</w:t>
      </w:r>
    </w:p>
    <w:p w:rsidR="00580EBA" w:rsidRDefault="00580EBA" w:rsidP="00580EB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80EBA" w:rsidRPr="00E5754C" w:rsidRDefault="00580EBA" w:rsidP="00580EBA">
      <w:pPr>
        <w:ind w:left="2880" w:firstLine="720"/>
        <w:rPr>
          <w:rFonts w:ascii="TH SarabunIT๙" w:eastAsia="Angsana New" w:hAnsi="TH SarabunIT๙" w:cs="TH SarabunIT๙"/>
        </w:rPr>
      </w:pPr>
      <w:r w:rsidRPr="00E5754C">
        <w:rPr>
          <w:rFonts w:ascii="TH SarabunIT๙" w:eastAsia="Angsana New" w:hAnsi="TH SarabunIT๙" w:cs="TH SarabunIT๙"/>
          <w:sz w:val="32"/>
          <w:szCs w:val="32"/>
        </w:rPr>
        <w:t xml:space="preserve">  </w:t>
      </w:r>
    </w:p>
    <w:p w:rsidR="00580EBA" w:rsidRDefault="00580EBA" w:rsidP="00580EBA">
      <w:pPr>
        <w:pStyle w:val="a6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081ED3" w:rsidRDefault="00081ED3" w:rsidP="00081ED3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81ED3" w:rsidRDefault="00081ED3" w:rsidP="00081ED3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81ED3" w:rsidRDefault="00081ED3" w:rsidP="00081ED3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81ED3" w:rsidRDefault="00081ED3" w:rsidP="00081ED3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81ED3" w:rsidRDefault="00081ED3" w:rsidP="00081ED3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73B1A" w:rsidRDefault="00173B1A" w:rsidP="00173B1A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433BEC" w:rsidRDefault="00433BEC"/>
    <w:sectPr w:rsidR="00433BEC" w:rsidSect="0043128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4B8" w:rsidRDefault="004604B8" w:rsidP="00580EBA">
      <w:r>
        <w:separator/>
      </w:r>
    </w:p>
  </w:endnote>
  <w:endnote w:type="continuationSeparator" w:id="0">
    <w:p w:rsidR="004604B8" w:rsidRDefault="004604B8" w:rsidP="0058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4B8" w:rsidRDefault="004604B8" w:rsidP="00580EBA">
      <w:r>
        <w:separator/>
      </w:r>
    </w:p>
  </w:footnote>
  <w:footnote w:type="continuationSeparator" w:id="0">
    <w:p w:rsidR="004604B8" w:rsidRDefault="004604B8" w:rsidP="00580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EBA" w:rsidRDefault="00580EB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4237D"/>
    <w:multiLevelType w:val="hybridMultilevel"/>
    <w:tmpl w:val="A0543E1E"/>
    <w:lvl w:ilvl="0" w:tplc="A5485F8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1912C3"/>
    <w:multiLevelType w:val="hybridMultilevel"/>
    <w:tmpl w:val="1936B482"/>
    <w:lvl w:ilvl="0" w:tplc="3A821620">
      <w:start w:val="1"/>
      <w:numFmt w:val="thaiNumbers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E684062"/>
    <w:multiLevelType w:val="hybridMultilevel"/>
    <w:tmpl w:val="A0543E1E"/>
    <w:lvl w:ilvl="0" w:tplc="A5485F8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8FB2683"/>
    <w:multiLevelType w:val="hybridMultilevel"/>
    <w:tmpl w:val="1936B482"/>
    <w:lvl w:ilvl="0" w:tplc="3A821620">
      <w:start w:val="1"/>
      <w:numFmt w:val="thaiNumbers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E05627E"/>
    <w:multiLevelType w:val="hybridMultilevel"/>
    <w:tmpl w:val="93128428"/>
    <w:lvl w:ilvl="0" w:tplc="272E593A">
      <w:start w:val="3"/>
      <w:numFmt w:val="bullet"/>
      <w:lvlText w:val="-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1A"/>
    <w:rsid w:val="00081ED3"/>
    <w:rsid w:val="00173B1A"/>
    <w:rsid w:val="00175A63"/>
    <w:rsid w:val="00431281"/>
    <w:rsid w:val="00433BEC"/>
    <w:rsid w:val="004604B8"/>
    <w:rsid w:val="00500768"/>
    <w:rsid w:val="005023E7"/>
    <w:rsid w:val="005771EE"/>
    <w:rsid w:val="00580EBA"/>
    <w:rsid w:val="006D2989"/>
    <w:rsid w:val="00A22A26"/>
    <w:rsid w:val="00A72880"/>
    <w:rsid w:val="00AD5DAA"/>
    <w:rsid w:val="00BB5809"/>
    <w:rsid w:val="00DB7FF3"/>
    <w:rsid w:val="00DC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C1CE2"/>
  <w15:chartTrackingRefBased/>
  <w15:docId w15:val="{22C07004-6F18-4E7F-9E24-AD5A6A84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B1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580EBA"/>
    <w:pPr>
      <w:keepNext/>
      <w:jc w:val="center"/>
      <w:outlineLvl w:val="0"/>
    </w:pPr>
    <w:rPr>
      <w:rFonts w:ascii="Times New Roman" w:hAnsi="Times New Roman"/>
      <w:b/>
      <w:bCs/>
      <w:sz w:val="34"/>
      <w:szCs w:val="34"/>
      <w:lang w:eastAsia="th-TH"/>
    </w:rPr>
  </w:style>
  <w:style w:type="paragraph" w:styleId="2">
    <w:name w:val="heading 2"/>
    <w:basedOn w:val="a"/>
    <w:next w:val="a"/>
    <w:link w:val="20"/>
    <w:qFormat/>
    <w:rsid w:val="00580EBA"/>
    <w:pPr>
      <w:keepNext/>
      <w:spacing w:after="120"/>
      <w:outlineLvl w:val="1"/>
    </w:pPr>
    <w:rPr>
      <w:rFonts w:ascii="Times New Roman" w:hAnsi="Times New Roman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3B1A"/>
    <w:pPr>
      <w:jc w:val="center"/>
    </w:pPr>
    <w:rPr>
      <w:rFonts w:ascii="Times New Roman" w:hAnsi="Times New Roman" w:cs="Angsana New"/>
      <w:b/>
      <w:bCs/>
      <w:sz w:val="34"/>
      <w:szCs w:val="34"/>
      <w:lang w:eastAsia="th-TH"/>
    </w:rPr>
  </w:style>
  <w:style w:type="character" w:customStyle="1" w:styleId="a4">
    <w:name w:val="ชื่อเรื่อง อักขระ"/>
    <w:basedOn w:val="a0"/>
    <w:link w:val="a3"/>
    <w:rsid w:val="00173B1A"/>
    <w:rPr>
      <w:rFonts w:ascii="Times New Roman" w:eastAsia="Cordia New" w:hAnsi="Times New Roman" w:cs="Angsana New"/>
      <w:b/>
      <w:bCs/>
      <w:sz w:val="34"/>
      <w:szCs w:val="34"/>
      <w:lang w:eastAsia="th-TH"/>
    </w:rPr>
  </w:style>
  <w:style w:type="paragraph" w:styleId="a5">
    <w:name w:val="List Paragraph"/>
    <w:basedOn w:val="a"/>
    <w:uiPriority w:val="34"/>
    <w:qFormat/>
    <w:rsid w:val="00173B1A"/>
    <w:pPr>
      <w:ind w:left="720"/>
      <w:contextualSpacing/>
    </w:pPr>
    <w:rPr>
      <w:szCs w:val="35"/>
    </w:rPr>
  </w:style>
  <w:style w:type="character" w:customStyle="1" w:styleId="style251">
    <w:name w:val="style251"/>
    <w:basedOn w:val="a0"/>
    <w:rsid w:val="00173B1A"/>
    <w:rPr>
      <w:color w:val="000000"/>
      <w:sz w:val="21"/>
      <w:szCs w:val="21"/>
    </w:rPr>
  </w:style>
  <w:style w:type="paragraph" w:styleId="a6">
    <w:name w:val="No Spacing"/>
    <w:uiPriority w:val="1"/>
    <w:qFormat/>
    <w:rsid w:val="00173B1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75A63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75A63"/>
    <w:rPr>
      <w:rFonts w:ascii="Leelawadee" w:eastAsia="Cordia New" w:hAnsi="Leelawadee" w:cs="Angsana New"/>
      <w:sz w:val="18"/>
      <w:szCs w:val="22"/>
    </w:rPr>
  </w:style>
  <w:style w:type="paragraph" w:styleId="a9">
    <w:name w:val="Subtitle"/>
    <w:basedOn w:val="a"/>
    <w:link w:val="aa"/>
    <w:qFormat/>
    <w:rsid w:val="00580EBA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a">
    <w:name w:val="ชื่อเรื่องรอง อักขระ"/>
    <w:basedOn w:val="a0"/>
    <w:link w:val="a9"/>
    <w:rsid w:val="00580EBA"/>
    <w:rPr>
      <w:rFonts w:ascii="Arial" w:eastAsia="Cordia New" w:hAnsi="Arial" w:cs="Cordia New"/>
      <w:sz w:val="24"/>
    </w:rPr>
  </w:style>
  <w:style w:type="paragraph" w:styleId="ab">
    <w:name w:val="header"/>
    <w:basedOn w:val="a"/>
    <w:link w:val="ac"/>
    <w:uiPriority w:val="99"/>
    <w:unhideWhenUsed/>
    <w:rsid w:val="00580EBA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หัวกระดาษ อักขระ"/>
    <w:basedOn w:val="a0"/>
    <w:link w:val="ab"/>
    <w:uiPriority w:val="99"/>
    <w:rsid w:val="00580EBA"/>
    <w:rPr>
      <w:rFonts w:ascii="Cordia New" w:eastAsia="Cordia New" w:hAnsi="Cordia New" w:cs="Cordia New"/>
      <w:sz w:val="28"/>
      <w:szCs w:val="35"/>
    </w:rPr>
  </w:style>
  <w:style w:type="paragraph" w:styleId="ad">
    <w:name w:val="footer"/>
    <w:basedOn w:val="a"/>
    <w:link w:val="ae"/>
    <w:uiPriority w:val="99"/>
    <w:unhideWhenUsed/>
    <w:rsid w:val="00580EBA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uiPriority w:val="99"/>
    <w:rsid w:val="00580EBA"/>
    <w:rPr>
      <w:rFonts w:ascii="Cordia New" w:eastAsia="Cordia New" w:hAnsi="Cordia New" w:cs="Cordi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rsid w:val="00580EBA"/>
    <w:rPr>
      <w:rFonts w:ascii="Times New Roman" w:eastAsia="Cordia New" w:hAnsi="Times New Roman" w:cs="Cordia New"/>
      <w:b/>
      <w:bCs/>
      <w:sz w:val="34"/>
      <w:szCs w:val="34"/>
      <w:lang w:eastAsia="th-TH"/>
    </w:rPr>
  </w:style>
  <w:style w:type="character" w:customStyle="1" w:styleId="20">
    <w:name w:val="หัวเรื่อง 2 อักขระ"/>
    <w:basedOn w:val="a0"/>
    <w:link w:val="2"/>
    <w:rsid w:val="00580EBA"/>
    <w:rPr>
      <w:rFonts w:ascii="Times New Roman" w:eastAsia="Cordia New" w:hAnsi="Times New Roman" w:cs="Cordia New"/>
      <w:sz w:val="32"/>
      <w:szCs w:val="32"/>
      <w:lang w:eastAsia="th-TH"/>
    </w:rPr>
  </w:style>
  <w:style w:type="character" w:styleId="af">
    <w:name w:val="Hyperlink"/>
    <w:basedOn w:val="a0"/>
    <w:uiPriority w:val="99"/>
    <w:unhideWhenUsed/>
    <w:rsid w:val="00580E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mr.bamboo</dc:creator>
  <cp:keywords/>
  <dc:description/>
  <cp:lastModifiedBy>mr.bamboo</cp:lastModifiedBy>
  <cp:revision>10</cp:revision>
  <cp:lastPrinted>2019-06-26T10:52:00Z</cp:lastPrinted>
  <dcterms:created xsi:type="dcterms:W3CDTF">2019-06-24T09:58:00Z</dcterms:created>
  <dcterms:modified xsi:type="dcterms:W3CDTF">2019-06-26T10:55:00Z</dcterms:modified>
</cp:coreProperties>
</file>