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7C2" w:rsidRPr="00376D77" w:rsidRDefault="009C07C2" w:rsidP="009C07C2">
      <w:pPr>
        <w:pStyle w:val="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05pt;margin-top:-23.8pt;width:54pt;height:54pt;z-index:251659264" fillcolor="window">
            <v:imagedata r:id="rId5" o:title=""/>
          </v:shape>
          <o:OLEObject Type="Embed" ProgID="Word.Picture.8" ShapeID="_x0000_s1026" DrawAspect="Content" ObjectID="_1622961816" r:id="rId6"/>
        </w:objec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76D7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9C07C2" w:rsidRDefault="009C07C2" w:rsidP="009C07C2">
      <w:pPr>
        <w:pStyle w:val="1"/>
        <w:rPr>
          <w:rFonts w:ascii="TH SarabunPSK" w:hAnsi="TH SarabunPSK" w:cs="TH SarabunPSK"/>
        </w:rPr>
      </w:pPr>
    </w:p>
    <w:p w:rsidR="009C07C2" w:rsidRDefault="009C07C2" w:rsidP="009C07C2">
      <w:pPr>
        <w:pStyle w:val="1"/>
        <w:rPr>
          <w:rFonts w:ascii="TH SarabunPSK" w:hAnsi="TH SarabunPSK" w:cs="TH SarabunPSK"/>
          <w:sz w:val="16"/>
          <w:szCs w:val="16"/>
        </w:rPr>
      </w:pPr>
      <w:r w:rsidRPr="00376D77">
        <w:rPr>
          <w:rFonts w:ascii="TH SarabunPSK" w:hAnsi="TH SarabunPSK" w:cs="TH SarabunPSK"/>
          <w:cs/>
        </w:rPr>
        <w:t>ส่วนราชการ.........................</w:t>
      </w:r>
      <w:r w:rsidRPr="00376D77">
        <w:rPr>
          <w:rFonts w:ascii="TH SarabunPSK" w:hAnsi="TH SarabunPSK" w:cs="TH SarabunPSK"/>
          <w:b w:val="0"/>
          <w:bCs w:val="0"/>
          <w:cs/>
        </w:rPr>
        <w:t xml:space="preserve">สำนักปลัดเทศบาลตำบลโป่งน้ำร้อน </w:t>
      </w:r>
      <w:r w:rsidRPr="00376D77">
        <w:rPr>
          <w:rFonts w:ascii="TH SarabunPSK" w:hAnsi="TH SarabunPSK" w:cs="TH SarabunPSK"/>
          <w:b w:val="0"/>
          <w:bCs w:val="0"/>
        </w:rPr>
        <w:t>……</w:t>
      </w:r>
      <w:r w:rsidRPr="00376D77">
        <w:rPr>
          <w:rFonts w:ascii="TH SarabunPSK" w:hAnsi="TH SarabunPSK" w:cs="TH SarabunPSK"/>
          <w:b w:val="0"/>
          <w:bCs w:val="0"/>
          <w:cs/>
        </w:rPr>
        <w:t>.........................</w:t>
      </w:r>
      <w:r w:rsidRPr="00376D77">
        <w:rPr>
          <w:rFonts w:ascii="TH SarabunPSK" w:hAnsi="TH SarabunPSK" w:cs="TH SarabunPSK"/>
          <w:b w:val="0"/>
          <w:bCs w:val="0"/>
        </w:rPr>
        <w:t xml:space="preserve">………………… </w:t>
      </w:r>
    </w:p>
    <w:p w:rsidR="009C07C2" w:rsidRPr="00060F9A" w:rsidRDefault="009C07C2" w:rsidP="009C07C2">
      <w:pPr>
        <w:pStyle w:val="1"/>
        <w:rPr>
          <w:rFonts w:ascii="TH SarabunPSK" w:hAnsi="TH SarabunPSK" w:cs="TH SarabunPSK"/>
          <w:sz w:val="16"/>
          <w:szCs w:val="16"/>
        </w:rPr>
      </w:pPr>
    </w:p>
    <w:p w:rsidR="009C07C2" w:rsidRPr="00376D77" w:rsidRDefault="009C07C2" w:rsidP="009C07C2">
      <w:pPr>
        <w:pStyle w:val="1"/>
        <w:rPr>
          <w:rFonts w:ascii="TH SarabunPSK" w:hAnsi="TH SarabunPSK" w:cs="TH SarabunPSK"/>
          <w:b w:val="0"/>
          <w:bCs w:val="0"/>
        </w:rPr>
      </w:pPr>
      <w:r w:rsidRPr="00376D77">
        <w:rPr>
          <w:rFonts w:ascii="TH SarabunPSK" w:hAnsi="TH SarabunPSK" w:cs="TH SarabunPSK"/>
          <w:cs/>
        </w:rPr>
        <w:t>ที่</w:t>
      </w:r>
      <w:r w:rsidRPr="00376D77">
        <w:rPr>
          <w:rFonts w:ascii="TH SarabunPSK" w:hAnsi="TH SarabunPSK" w:cs="TH SarabunPSK"/>
          <w:b w:val="0"/>
          <w:bCs w:val="0"/>
        </w:rPr>
        <w:t>…………</w:t>
      </w:r>
      <w:r w:rsidRPr="00376D77">
        <w:rPr>
          <w:rFonts w:ascii="TH SarabunPSK" w:hAnsi="TH SarabunPSK" w:cs="TH SarabunPSK"/>
          <w:b w:val="0"/>
          <w:bCs w:val="0"/>
          <w:cs/>
        </w:rPr>
        <w:t xml:space="preserve">จบ  </w:t>
      </w:r>
      <w:r>
        <w:rPr>
          <w:rFonts w:ascii="TH SarabunPSK" w:hAnsi="TH SarabunPSK" w:cs="TH SarabunPSK" w:hint="cs"/>
          <w:b w:val="0"/>
          <w:bCs w:val="0"/>
          <w:cs/>
        </w:rPr>
        <w:t>๕๓๐๐๑</w:t>
      </w:r>
      <w:r w:rsidRPr="00376D77">
        <w:rPr>
          <w:rFonts w:ascii="TH SarabunPSK" w:hAnsi="TH SarabunPSK" w:cs="TH SarabunPSK"/>
          <w:b w:val="0"/>
          <w:bCs w:val="0"/>
          <w:cs/>
        </w:rPr>
        <w:t>/.</w:t>
      </w:r>
      <w:r w:rsidRPr="00376D77">
        <w:rPr>
          <w:rFonts w:ascii="TH SarabunPSK" w:hAnsi="TH SarabunPSK" w:cs="TH SarabunPSK"/>
          <w:b w:val="0"/>
          <w:bCs w:val="0"/>
        </w:rPr>
        <w:t>……………</w:t>
      </w:r>
      <w:r w:rsidRPr="00376D77">
        <w:rPr>
          <w:rFonts w:ascii="TH SarabunPSK" w:hAnsi="TH SarabunPSK" w:cs="TH SarabunPSK"/>
          <w:b w:val="0"/>
          <w:bCs w:val="0"/>
          <w:cs/>
        </w:rPr>
        <w:t>.</w:t>
      </w:r>
      <w:r w:rsidRPr="00376D77">
        <w:rPr>
          <w:rFonts w:ascii="TH SarabunPSK" w:hAnsi="TH SarabunPSK" w:cs="TH SarabunPSK"/>
          <w:b w:val="0"/>
          <w:bCs w:val="0"/>
        </w:rPr>
        <w:t>…………….</w:t>
      </w:r>
      <w:r w:rsidRPr="00376D77">
        <w:rPr>
          <w:rFonts w:ascii="TH SarabunPSK" w:hAnsi="TH SarabunPSK" w:cs="TH SarabunPSK"/>
          <w:cs/>
        </w:rPr>
        <w:t>วันที่</w:t>
      </w:r>
      <w:r w:rsidRPr="00376D77">
        <w:rPr>
          <w:rFonts w:ascii="TH SarabunPSK" w:hAnsi="TH SarabunPSK" w:cs="TH SarabunPSK"/>
          <w:b w:val="0"/>
          <w:bCs w:val="0"/>
        </w:rPr>
        <w:t>……</w:t>
      </w:r>
      <w:r>
        <w:rPr>
          <w:rFonts w:ascii="TH SarabunPSK" w:hAnsi="TH SarabunPSK" w:cs="TH SarabunPSK"/>
          <w:b w:val="0"/>
          <w:bCs w:val="0"/>
        </w:rPr>
        <w:t>…</w:t>
      </w:r>
      <w:r>
        <w:rPr>
          <w:rFonts w:ascii="TH SarabunPSK" w:hAnsi="TH SarabunPSK" w:cs="TH SarabunPSK" w:hint="cs"/>
          <w:b w:val="0"/>
          <w:bCs w:val="0"/>
          <w:cs/>
        </w:rPr>
        <w:t>๘</w:t>
      </w:r>
      <w:r w:rsidRPr="00376D77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376D77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มิถุนายน </w:t>
      </w: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๒๕๖๑</w:t>
      </w:r>
      <w:r w:rsidRPr="00376D77">
        <w:rPr>
          <w:rFonts w:ascii="TH SarabunPSK" w:hAnsi="TH SarabunPSK" w:cs="TH SarabunPSK"/>
          <w:b w:val="0"/>
          <w:bCs w:val="0"/>
          <w:cs/>
        </w:rPr>
        <w:t>.</w:t>
      </w:r>
      <w:r w:rsidRPr="00376D77">
        <w:rPr>
          <w:rFonts w:ascii="TH SarabunPSK" w:hAnsi="TH SarabunPSK" w:cs="TH SarabunPSK"/>
          <w:b w:val="0"/>
          <w:bCs w:val="0"/>
        </w:rPr>
        <w:t>……</w:t>
      </w:r>
      <w:r>
        <w:rPr>
          <w:rFonts w:ascii="TH SarabunPSK" w:hAnsi="TH SarabunPSK" w:cs="TH SarabunPSK" w:hint="cs"/>
          <w:b w:val="0"/>
          <w:bCs w:val="0"/>
          <w:cs/>
        </w:rPr>
        <w:t>........</w:t>
      </w:r>
      <w:r w:rsidRPr="00376D77">
        <w:rPr>
          <w:rFonts w:ascii="TH SarabunPSK" w:hAnsi="TH SarabunPSK" w:cs="TH SarabunPSK"/>
          <w:b w:val="0"/>
          <w:bCs w:val="0"/>
        </w:rPr>
        <w:t>………………</w:t>
      </w:r>
    </w:p>
    <w:p w:rsidR="009C07C2" w:rsidRPr="00376D77" w:rsidRDefault="009C07C2" w:rsidP="009C07C2">
      <w:pPr>
        <w:pStyle w:val="1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9C07C2" w:rsidRPr="00CD5E4E" w:rsidRDefault="009C07C2" w:rsidP="009C07C2">
      <w:pPr>
        <w:pStyle w:val="a3"/>
        <w:rPr>
          <w:rFonts w:ascii="TH SarabunPSK" w:hAnsi="TH SarabunPSK" w:cs="TH SarabunPSK"/>
          <w:sz w:val="32"/>
          <w:szCs w:val="32"/>
        </w:rPr>
      </w:pPr>
      <w:r w:rsidRPr="00376D77">
        <w:rPr>
          <w:rFonts w:ascii="TH SarabunPSK" w:hAnsi="TH SarabunPSK" w:cs="TH SarabunPSK"/>
          <w:cs/>
        </w:rPr>
        <w:t>เรื่อง</w:t>
      </w:r>
      <w:r w:rsidRPr="00376D77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รายงานผลการรับฟังความคิดเห็นของราษฎรที่ได้รับความเสียหายจากช้างป่า</w:t>
      </w:r>
    </w:p>
    <w:p w:rsidR="009C07C2" w:rsidRPr="00ED39EB" w:rsidRDefault="009C07C2" w:rsidP="009C07C2">
      <w:pPr>
        <w:pStyle w:val="1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9C07C2" w:rsidRPr="00376D77" w:rsidRDefault="009C07C2" w:rsidP="009C07C2">
      <w:pPr>
        <w:pStyle w:val="1"/>
        <w:rPr>
          <w:rFonts w:ascii="TH SarabunPSK" w:hAnsi="TH SarabunPSK" w:cs="TH SarabunPSK"/>
          <w:b w:val="0"/>
          <w:bCs w:val="0"/>
          <w:cs/>
        </w:rPr>
      </w:pPr>
      <w:r w:rsidRPr="00376D77">
        <w:rPr>
          <w:rFonts w:ascii="TH SarabunPSK" w:hAnsi="TH SarabunPSK" w:cs="TH SarabunPSK"/>
          <w:cs/>
        </w:rPr>
        <w:t>เรียน</w:t>
      </w:r>
      <w:r w:rsidRPr="00376D77">
        <w:rPr>
          <w:rFonts w:ascii="TH SarabunPSK" w:hAnsi="TH SarabunPSK" w:cs="TH SarabunPSK"/>
          <w:b w:val="0"/>
          <w:bCs w:val="0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cs/>
        </w:rPr>
        <w:t>นายกเทศมนตรีตำบลโป่งน้ำร้อน</w:t>
      </w:r>
    </w:p>
    <w:p w:rsidR="009C07C2" w:rsidRPr="00376D77" w:rsidRDefault="009C07C2" w:rsidP="009C07C2">
      <w:pPr>
        <w:rPr>
          <w:rFonts w:ascii="TH SarabunPSK" w:hAnsi="TH SarabunPSK" w:cs="TH SarabunPSK"/>
          <w:sz w:val="16"/>
          <w:szCs w:val="16"/>
        </w:rPr>
      </w:pPr>
    </w:p>
    <w:p w:rsidR="009C07C2" w:rsidRDefault="009C07C2" w:rsidP="009C07C2">
      <w:pPr>
        <w:pStyle w:val="Default"/>
        <w:rPr>
          <w:sz w:val="32"/>
          <w:szCs w:val="32"/>
        </w:rPr>
      </w:pPr>
      <w:r w:rsidRPr="00376D77">
        <w:rPr>
          <w:sz w:val="32"/>
          <w:szCs w:val="32"/>
          <w:cs/>
        </w:rPr>
        <w:tab/>
      </w:r>
      <w:r w:rsidRPr="00376D77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ตามที่  เทศบาลตำบลโป่งน้ำร้อน ได้จัดทำโครงการป้องกัน ลดผลกระทบและควบคุมช้างป่า  เพื่อเป็นการแก้ไขปัญหาความเดือดร้อนของราษฎรที่ได้รับความเสียหายจากช้างป่า  ทั้งด้านชีวิตและพืชสวน  พืชไร่  ไปเมื่อวันที่  ๖  มิถุนายน  ๒๕๖๑  ณ  ที่ว่าการอำเภอโป่งน้ำร้อน  ซึ่งโครงการดังกล่าวได้จัดให้มีการรับฟังความคิดเห็น  และรับทราบปัญหาความเดือดร้อนผู้ที่ได้รับผลกระทบจากช้างป่า  ผลจากการรับฟังความคิดเห็น  สรุปได้ว่า  </w:t>
      </w:r>
    </w:p>
    <w:p w:rsidR="009C07C2" w:rsidRDefault="009C07C2" w:rsidP="009C07C2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 </w:t>
      </w:r>
      <w:r>
        <w:rPr>
          <w:sz w:val="32"/>
          <w:szCs w:val="32"/>
          <w:cs/>
        </w:rPr>
        <w:t xml:space="preserve">ขอให้มีการรับแจ้งเหตุและเฝ้าระวังร่วมกับชุมชน </w:t>
      </w:r>
    </w:p>
    <w:p w:rsidR="009C07C2" w:rsidRDefault="009C07C2" w:rsidP="009C07C2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ขอข้อมูลแหล่งพื้นที่ที่ช้างป่าเข้า/ออกบริเวณใด เพื่อเป็นข้อมูลในการจัดการแก้ไข และ</w:t>
      </w:r>
    </w:p>
    <w:p w:rsidR="009C07C2" w:rsidRDefault="009C07C2" w:rsidP="009C07C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 xml:space="preserve">จัดเป็นพื้นที่ เสี่ยงภัยจากสัตว์ป่า </w:t>
      </w:r>
    </w:p>
    <w:p w:rsidR="009C07C2" w:rsidRDefault="009C07C2" w:rsidP="009C07C2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 </w:t>
      </w:r>
      <w:r>
        <w:rPr>
          <w:sz w:val="32"/>
          <w:szCs w:val="32"/>
          <w:cs/>
        </w:rPr>
        <w:t xml:space="preserve">ให้มีกองทุนช่วยเหลือประชาชนที่ได้รับผลกระทบจากช้างป่า </w:t>
      </w:r>
    </w:p>
    <w:p w:rsidR="009C07C2" w:rsidRDefault="009C07C2" w:rsidP="009C07C2">
      <w:pPr>
        <w:pStyle w:val="a3"/>
        <w:ind w:left="720" w:firstLine="720"/>
        <w:rPr>
          <w:rFonts w:ascii="TH SarabunPSK" w:hAnsi="TH SarabunPSK" w:cs="TH SarabunPSK"/>
          <w:sz w:val="16"/>
          <w:szCs w:val="16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ให้มีการบูรณาการกันระหว่างหน่วยงานเพื่อแก้ไขปัญหาความขัดแย้งระหว่างคนกับช้าง</w:t>
      </w:r>
    </w:p>
    <w:p w:rsidR="009C07C2" w:rsidRPr="00B24F62" w:rsidRDefault="009C07C2" w:rsidP="009C07C2">
      <w:pPr>
        <w:pStyle w:val="a3"/>
        <w:ind w:left="720" w:firstLine="720"/>
        <w:rPr>
          <w:rFonts w:ascii="TH SarabunPSK" w:hAnsi="TH SarabunPSK" w:cs="TH SarabunPSK"/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-  </w:t>
      </w:r>
      <w:r>
        <w:rPr>
          <w:sz w:val="32"/>
          <w:szCs w:val="32"/>
          <w:cs/>
        </w:rPr>
        <w:t>จัดตั้งกลุ่มเครือข่ายอาสาดูแล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ปฏิบัติหน้าที่ในการเฝ้าระวังและผลักดันช้างป่า</w:t>
      </w:r>
    </w:p>
    <w:p w:rsidR="009C07C2" w:rsidRDefault="009C07C2" w:rsidP="009C07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เห็นควรดำเนินการในส่วนที่เกี่ยวข้องต่อไป  จึงเรียนมาเพื่อโปรดทราบ  </w:t>
      </w:r>
    </w:p>
    <w:p w:rsidR="009C07C2" w:rsidRPr="00376D77" w:rsidRDefault="009C07C2" w:rsidP="009C07C2">
      <w:pPr>
        <w:rPr>
          <w:rFonts w:ascii="TH SarabunPSK" w:hAnsi="TH SarabunPSK" w:cs="TH SarabunPSK"/>
          <w:sz w:val="32"/>
          <w:szCs w:val="32"/>
        </w:rPr>
      </w:pPr>
    </w:p>
    <w:p w:rsidR="009C07C2" w:rsidRPr="00B24F62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B24F62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เศกสรรค์  แก้วเชื้อ</w:t>
      </w:r>
      <w:r w:rsidRPr="00B24F62">
        <w:rPr>
          <w:rFonts w:ascii="TH SarabunPSK" w:hAnsi="TH SarabunPSK" w:cs="TH SarabunPSK"/>
          <w:sz w:val="32"/>
          <w:szCs w:val="32"/>
          <w:cs/>
        </w:rPr>
        <w:t>)</w:t>
      </w:r>
    </w:p>
    <w:p w:rsidR="009C07C2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ปลัดเทศบาลตำบลโป่งน้ำร้อน</w:t>
      </w:r>
    </w:p>
    <w:p w:rsidR="009C07C2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C07C2" w:rsidRDefault="009C07C2" w:rsidP="009C07C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ทราบ  ดำเนินการแก้ไขปัญหาโดยการจัดให้อาสาสมัครป้องกันภัยฝ่ายพลเรือน  ปฏิบัติหน้าที่ในการเฝ้าระวังและผลักดันช้างป่า  ณ  ศูนย์เฝ้าระวังและผลักดันช้างป่า  บ้านซอย  14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และทำการช่วยเหลือผู้ที่ได้รับความเดือนทั้งทางด้านร่างกายและทรัพย์สิน</w:t>
      </w:r>
    </w:p>
    <w:p w:rsidR="009C07C2" w:rsidRDefault="009C07C2" w:rsidP="009C07C2">
      <w:pPr>
        <w:pStyle w:val="a3"/>
        <w:rPr>
          <w:rFonts w:ascii="TH SarabunPSK" w:hAnsi="TH SarabunPSK" w:cs="TH SarabunPSK"/>
          <w:sz w:val="32"/>
          <w:szCs w:val="32"/>
        </w:rPr>
      </w:pPr>
    </w:p>
    <w:p w:rsidR="009C07C2" w:rsidRDefault="009C07C2" w:rsidP="009C07C2">
      <w:pPr>
        <w:pStyle w:val="a3"/>
        <w:rPr>
          <w:rFonts w:ascii="TH SarabunPSK" w:hAnsi="TH SarabunPSK" w:cs="TH SarabunPSK"/>
          <w:sz w:val="32"/>
          <w:szCs w:val="32"/>
        </w:rPr>
      </w:pPr>
    </w:p>
    <w:p w:rsidR="009C07C2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(นายพินิจ  เพชรน่าชม)</w:t>
      </w:r>
    </w:p>
    <w:p w:rsidR="009C07C2" w:rsidRPr="006B1C99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นายกเทศมนตรีตำบลโป่งน้ำร้อน</w:t>
      </w:r>
    </w:p>
    <w:p w:rsidR="009C07C2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C07C2" w:rsidRDefault="009C07C2" w:rsidP="009C07C2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B24F62"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75D8B870" wp14:editId="16289308">
            <wp:simplePos x="0" y="0"/>
            <wp:positionH relativeFrom="column">
              <wp:posOffset>2562225</wp:posOffset>
            </wp:positionH>
            <wp:positionV relativeFrom="paragraph">
              <wp:posOffset>-638175</wp:posOffset>
            </wp:positionV>
            <wp:extent cx="1000125" cy="1085850"/>
            <wp:effectExtent l="19050" t="0" r="9525" b="0"/>
            <wp:wrapNone/>
            <wp:docPr id="1" name="Picture 2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-k0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7C2" w:rsidRDefault="009C07C2" w:rsidP="009C07C2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:rsidR="009C07C2" w:rsidRPr="00A1094B" w:rsidRDefault="009C07C2" w:rsidP="009C07C2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A1094B">
        <w:rPr>
          <w:rFonts w:ascii="TH SarabunPSK" w:hAnsi="TH SarabunPSK" w:cs="TH SarabunPSK"/>
          <w:sz w:val="32"/>
          <w:szCs w:val="32"/>
          <w:cs/>
        </w:rPr>
        <w:t>ประกาศเทศบาลตำบล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โป่งน้ำร้อน</w:t>
      </w:r>
    </w:p>
    <w:p w:rsidR="009C07C2" w:rsidRPr="00A1094B" w:rsidRDefault="009C07C2" w:rsidP="009C07C2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  <w:r w:rsidRPr="00A1094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สรุป</w:t>
      </w:r>
      <w:r w:rsidRPr="00A1094B">
        <w:rPr>
          <w:rFonts w:ascii="TH SarabunPSK" w:hAnsi="TH SarabunPSK" w:cs="TH SarabunPSK"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sz w:val="32"/>
          <w:szCs w:val="32"/>
          <w:cs/>
        </w:rPr>
        <w:t>ประชุมเพื่อรับฟังความคิดเห็นของประชาชน</w:t>
      </w:r>
    </w:p>
    <w:p w:rsidR="009C07C2" w:rsidRDefault="009C07C2" w:rsidP="009C07C2">
      <w:pPr>
        <w:pStyle w:val="a4"/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A1094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9C07C2" w:rsidRPr="00A1094B" w:rsidRDefault="009C07C2" w:rsidP="009C07C2">
      <w:pPr>
        <w:pStyle w:val="a4"/>
        <w:spacing w:before="120" w:after="120"/>
        <w:jc w:val="center"/>
        <w:rPr>
          <w:rFonts w:ascii="TH SarabunPSK" w:hAnsi="TH SarabunPSK" w:cs="TH SarabunPSK"/>
          <w:sz w:val="16"/>
          <w:szCs w:val="16"/>
          <w:vertAlign w:val="superscript"/>
        </w:rPr>
      </w:pPr>
    </w:p>
    <w:p w:rsidR="009C07C2" w:rsidRPr="00B24F62" w:rsidRDefault="009C07C2" w:rsidP="009C07C2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B24F62">
        <w:rPr>
          <w:rFonts w:ascii="TH SarabunPSK" w:hAnsi="TH SarabunPSK" w:cs="TH SarabunPSK"/>
          <w:sz w:val="32"/>
          <w:szCs w:val="32"/>
          <w:cs/>
        </w:rPr>
        <w:t xml:space="preserve">ด้วย เทศบาลตำบลโป่งน้ำร้อน ได้จัดทำประชาคมเพื่อรับฟังความคิดเห็นของประชาชน  </w:t>
      </w:r>
    </w:p>
    <w:p w:rsidR="009C07C2" w:rsidRDefault="009C07C2" w:rsidP="009C07C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>รับทราบปัญหาความเดือดร้อนผู้ที่ได้รับผลกระทบจากช้างป่า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24F6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B24F6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B24F62">
        <w:rPr>
          <w:rFonts w:ascii="TH SarabunPSK" w:hAnsi="TH SarabunPSK" w:cs="TH SarabunPSK"/>
          <w:sz w:val="32"/>
          <w:szCs w:val="32"/>
          <w:cs/>
        </w:rPr>
        <w:t xml:space="preserve"> 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  <w:r w:rsidRPr="00B24F62">
        <w:rPr>
          <w:rFonts w:ascii="TH SarabunPSK" w:hAnsi="TH SarabunPSK" w:cs="TH SarabunPSK"/>
          <w:sz w:val="32"/>
          <w:szCs w:val="32"/>
          <w:cs/>
        </w:rPr>
        <w:t xml:space="preserve">  ณ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หอประชุมอำเภอโป่งน้ำร้อน </w:t>
      </w:r>
      <w:r w:rsidRPr="00B24F6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อำเภอโป่งน้ำร้อน  จังหวัดจันทบุรี  </w:t>
      </w:r>
      <w:r w:rsidRPr="00B24F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C07C2" w:rsidRPr="004E4122" w:rsidRDefault="009C07C2" w:rsidP="009C07C2">
      <w:pPr>
        <w:pStyle w:val="a3"/>
        <w:rPr>
          <w:rFonts w:ascii="TH SarabunPSK" w:hAnsi="TH SarabunPSK" w:cs="TH SarabunPSK"/>
          <w:sz w:val="16"/>
          <w:szCs w:val="16"/>
        </w:rPr>
      </w:pPr>
    </w:p>
    <w:p w:rsidR="009C07C2" w:rsidRDefault="009C07C2" w:rsidP="009C07C2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4E4122">
        <w:rPr>
          <w:rFonts w:ascii="TH SarabunPSK" w:hAnsi="TH SarabunPSK" w:cs="TH SarabunPSK"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sz w:val="32"/>
          <w:szCs w:val="32"/>
          <w:cs/>
        </w:rPr>
        <w:t>จากการรับฟังความคิดเห็นสรุปได้ว่า</w:t>
      </w:r>
    </w:p>
    <w:p w:rsidR="009C07C2" w:rsidRDefault="009C07C2" w:rsidP="009C07C2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 ประชาชน</w:t>
      </w:r>
      <w:r>
        <w:rPr>
          <w:sz w:val="32"/>
          <w:szCs w:val="32"/>
          <w:cs/>
        </w:rPr>
        <w:t xml:space="preserve">ขอให้มีการรับแจ้งเหตุและเฝ้าระวังร่วมกับชุมชน </w:t>
      </w:r>
    </w:p>
    <w:p w:rsidR="009C07C2" w:rsidRDefault="009C07C2" w:rsidP="009C07C2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ขอข้อมูลแหล่งพื้นที่ที่ช้างป่าเข้า/ออกบริเวณใด เพื่อเป็นข้อมูลในการจัดการแก้ไข และ</w:t>
      </w:r>
    </w:p>
    <w:p w:rsidR="009C07C2" w:rsidRDefault="009C07C2" w:rsidP="009C07C2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 xml:space="preserve">จัดเป็นพื้นที่ เสี่ยงภัยจากสัตว์ป่า </w:t>
      </w:r>
    </w:p>
    <w:p w:rsidR="009C07C2" w:rsidRDefault="009C07C2" w:rsidP="009C07C2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 </w:t>
      </w:r>
      <w:r>
        <w:rPr>
          <w:sz w:val="32"/>
          <w:szCs w:val="32"/>
          <w:cs/>
        </w:rPr>
        <w:t xml:space="preserve">ให้มีกองทุนช่วยเหลือประชาชนที่ได้รับผลกระทบจากช้างป่า </w:t>
      </w:r>
    </w:p>
    <w:p w:rsidR="009C07C2" w:rsidRDefault="009C07C2" w:rsidP="009C07C2">
      <w:pPr>
        <w:pStyle w:val="a3"/>
        <w:ind w:left="720" w:firstLine="720"/>
        <w:rPr>
          <w:rFonts w:ascii="TH SarabunPSK" w:hAnsi="TH SarabunPSK" w:cs="TH SarabunPSK"/>
          <w:sz w:val="16"/>
          <w:szCs w:val="16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ให้มีการบูรณาการกันระหว่างหน่วยงานเพื่อแก้ไขปัญหาความขัดแย้งระหว่างคนกับช้าง</w:t>
      </w:r>
    </w:p>
    <w:p w:rsidR="009C07C2" w:rsidRPr="00B24F62" w:rsidRDefault="009C07C2" w:rsidP="009C07C2">
      <w:pPr>
        <w:pStyle w:val="a3"/>
        <w:ind w:left="720" w:firstLine="720"/>
        <w:rPr>
          <w:rFonts w:ascii="TH SarabunPSK" w:hAnsi="TH SarabunPSK" w:cs="TH SarabunPSK"/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-  </w:t>
      </w:r>
      <w:r>
        <w:rPr>
          <w:sz w:val="32"/>
          <w:szCs w:val="32"/>
          <w:cs/>
        </w:rPr>
        <w:t>จัดตั้งกลุ่มเครือข่ายอาสาดูแล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ปฏิบัติหน้าที่ในการเฝ้าระวังและผลักดันช้างป่า</w:t>
      </w:r>
    </w:p>
    <w:p w:rsidR="009C07C2" w:rsidRPr="004E4122" w:rsidRDefault="009C07C2" w:rsidP="009C07C2">
      <w:pPr>
        <w:pStyle w:val="a3"/>
        <w:ind w:left="720" w:firstLine="720"/>
        <w:rPr>
          <w:rFonts w:ascii="TH SarabunPSK" w:hAnsi="TH SarabunPSK" w:cs="TH SarabunPSK"/>
          <w:sz w:val="16"/>
          <w:szCs w:val="16"/>
        </w:rPr>
      </w:pPr>
      <w:r w:rsidRPr="004E412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C07C2" w:rsidRDefault="009C07C2" w:rsidP="009C07C2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จึงประกาศมาให้ทราบโดยทั่วกัน</w:t>
      </w:r>
    </w:p>
    <w:p w:rsidR="009C07C2" w:rsidRPr="00A1094B" w:rsidRDefault="009C07C2" w:rsidP="009C07C2">
      <w:pPr>
        <w:pStyle w:val="a4"/>
        <w:spacing w:before="24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094B">
        <w:rPr>
          <w:rFonts w:ascii="TH SarabunPSK" w:hAnsi="TH SarabunPSK" w:cs="TH SarabunPSK"/>
          <w:sz w:val="32"/>
          <w:szCs w:val="32"/>
          <w:cs/>
        </w:rPr>
        <w:t xml:space="preserve">ประกาศ  ณ </w:t>
      </w:r>
      <w:r w:rsidRPr="00A109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094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A1094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A1094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A1094B"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Pr="00A109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9C07C2" w:rsidRDefault="009C07C2" w:rsidP="009C07C2">
      <w:pPr>
        <w:pStyle w:val="a4"/>
        <w:rPr>
          <w:rFonts w:ascii="TH SarabunPSK" w:hAnsi="TH SarabunPSK" w:cs="TH SarabunPSK"/>
          <w:sz w:val="32"/>
          <w:szCs w:val="32"/>
        </w:rPr>
      </w:pPr>
    </w:p>
    <w:p w:rsidR="009C07C2" w:rsidRDefault="009C07C2" w:rsidP="009C07C2">
      <w:pPr>
        <w:pStyle w:val="a4"/>
        <w:rPr>
          <w:rFonts w:ascii="TH SarabunPSK" w:hAnsi="TH SarabunPSK" w:cs="TH SarabunPSK"/>
          <w:sz w:val="32"/>
          <w:szCs w:val="32"/>
        </w:rPr>
      </w:pPr>
    </w:p>
    <w:p w:rsidR="009C07C2" w:rsidRDefault="009C07C2" w:rsidP="009C07C2">
      <w:pPr>
        <w:pStyle w:val="a4"/>
        <w:rPr>
          <w:rFonts w:ascii="TH SarabunPSK" w:hAnsi="TH SarabunPSK" w:cs="TH SarabunPSK"/>
          <w:sz w:val="32"/>
          <w:szCs w:val="32"/>
        </w:rPr>
      </w:pPr>
    </w:p>
    <w:p w:rsidR="009C07C2" w:rsidRPr="00A1094B" w:rsidRDefault="009C07C2" w:rsidP="009C07C2">
      <w:pPr>
        <w:pStyle w:val="a4"/>
        <w:rPr>
          <w:rFonts w:ascii="TH SarabunPSK" w:hAnsi="TH SarabunPSK" w:cs="TH SarabunPSK"/>
          <w:sz w:val="32"/>
          <w:szCs w:val="32"/>
        </w:rPr>
      </w:pPr>
    </w:p>
    <w:p w:rsidR="009C07C2" w:rsidRPr="00A1094B" w:rsidRDefault="009C07C2" w:rsidP="009C07C2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A1094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1094B">
        <w:rPr>
          <w:rFonts w:ascii="TH SarabunPSK" w:hAnsi="TH SarabunPSK" w:cs="TH SarabunPSK" w:hint="cs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ยพินิจ  เพชรน่าชม</w:t>
      </w:r>
      <w:r w:rsidRPr="00A1094B">
        <w:rPr>
          <w:rFonts w:ascii="TH SarabunPSK" w:hAnsi="TH SarabunPSK" w:cs="TH SarabunPSK"/>
          <w:sz w:val="32"/>
          <w:szCs w:val="32"/>
          <w:cs/>
        </w:rPr>
        <w:t>)</w:t>
      </w:r>
    </w:p>
    <w:p w:rsidR="009C07C2" w:rsidRPr="00A1094B" w:rsidRDefault="009C07C2" w:rsidP="009C07C2">
      <w:pPr>
        <w:pStyle w:val="a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1094B">
        <w:rPr>
          <w:rFonts w:ascii="TH SarabunPSK" w:hAnsi="TH SarabunPSK" w:cs="TH SarabunPSK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โป่งน้ำร้อน</w:t>
      </w:r>
    </w:p>
    <w:p w:rsidR="009C07C2" w:rsidRPr="00A1094B" w:rsidRDefault="009C07C2" w:rsidP="009C07C2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9C07C2" w:rsidRPr="000F7AED" w:rsidRDefault="009C07C2" w:rsidP="009C07C2">
      <w:pPr>
        <w:spacing w:before="100" w:beforeAutospacing="1" w:after="100" w:afterAutospacing="1" w:line="240" w:lineRule="atLeast"/>
        <w:jc w:val="center"/>
        <w:textAlignment w:val="top"/>
        <w:rPr>
          <w:rFonts w:ascii="TH SarabunPSK" w:hAnsi="TH SarabunPSK" w:cs="TH SarabunPSK"/>
          <w:b/>
          <w:bCs/>
          <w:color w:val="474747"/>
          <w:sz w:val="32"/>
          <w:szCs w:val="32"/>
        </w:rPr>
      </w:pPr>
    </w:p>
    <w:p w:rsidR="009C07C2" w:rsidRPr="00B24F62" w:rsidRDefault="009C07C2" w:rsidP="009C07C2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9C07C2" w:rsidRDefault="009C07C2" w:rsidP="009C07C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33BEC" w:rsidRDefault="00433BEC">
      <w:pPr>
        <w:rPr>
          <w:rFonts w:hint="cs"/>
          <w:cs/>
        </w:rPr>
      </w:pPr>
      <w:bookmarkStart w:id="0" w:name="_GoBack"/>
      <w:bookmarkEnd w:id="0"/>
    </w:p>
    <w:sectPr w:rsidR="00433BEC" w:rsidSect="00431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742F9"/>
    <w:multiLevelType w:val="hybridMultilevel"/>
    <w:tmpl w:val="132E2E72"/>
    <w:lvl w:ilvl="0" w:tplc="9C02874C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C2"/>
    <w:rsid w:val="00431281"/>
    <w:rsid w:val="00433BEC"/>
    <w:rsid w:val="009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2BD3B39-0CC6-42A6-97FC-49B2F9A0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C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C07C2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9C07C2"/>
    <w:pPr>
      <w:keepNext/>
      <w:spacing w:after="0" w:line="240" w:lineRule="auto"/>
      <w:ind w:left="2880" w:firstLine="720"/>
      <w:outlineLvl w:val="2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C07C2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9C07C2"/>
    <w:rPr>
      <w:rFonts w:ascii="Times New Roman" w:eastAsia="Times New Roman" w:hAnsi="Times New Roman" w:cs="Angsana New"/>
      <w:sz w:val="24"/>
    </w:rPr>
  </w:style>
  <w:style w:type="paragraph" w:styleId="a3">
    <w:name w:val="No Spacing"/>
    <w:uiPriority w:val="1"/>
    <w:qFormat/>
    <w:rsid w:val="009C07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07C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9C07C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mr.bamboo</dc:creator>
  <cp:keywords/>
  <dc:description/>
  <cp:lastModifiedBy>mr.bamboo</cp:lastModifiedBy>
  <cp:revision>1</cp:revision>
  <dcterms:created xsi:type="dcterms:W3CDTF">2019-06-25T02:56:00Z</dcterms:created>
  <dcterms:modified xsi:type="dcterms:W3CDTF">2019-06-25T02:57:00Z</dcterms:modified>
</cp:coreProperties>
</file>