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3D85" w:rsidRDefault="007A341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89FB2" wp14:editId="06034ADB">
                <wp:simplePos x="0" y="0"/>
                <wp:positionH relativeFrom="column">
                  <wp:posOffset>223760</wp:posOffset>
                </wp:positionH>
                <wp:positionV relativeFrom="paragraph">
                  <wp:posOffset>989761</wp:posOffset>
                </wp:positionV>
                <wp:extent cx="3182620" cy="361950"/>
                <wp:effectExtent l="0" t="0" r="36830" b="19050"/>
                <wp:wrapThrough wrapText="bothSides">
                  <wp:wrapPolygon edited="0">
                    <wp:start x="0" y="0"/>
                    <wp:lineTo x="0" y="21600"/>
                    <wp:lineTo x="20686" y="21600"/>
                    <wp:lineTo x="21074" y="18189"/>
                    <wp:lineTo x="21721" y="11368"/>
                    <wp:lineTo x="21721" y="10232"/>
                    <wp:lineTo x="20686" y="0"/>
                    <wp:lineTo x="0" y="0"/>
                  </wp:wrapPolygon>
                </wp:wrapThrough>
                <wp:docPr id="10" name="รูปห้าเหลี่ย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36195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629" w:rsidRPr="00942FC1" w:rsidRDefault="00FF2629" w:rsidP="00FF2629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</w:pPr>
                            <w:r w:rsidRPr="00942FC1"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cs/>
                              </w:rPr>
                              <w:t>กระบวนการ/ขั้นตอน และระยะเวลา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89FB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10" o:spid="_x0000_s1026" type="#_x0000_t15" style="position:absolute;margin-left:17.6pt;margin-top:77.95pt;width:250.6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" adj="20372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FF2629" w:rsidRPr="00942FC1" w:rsidRDefault="00FF2629" w:rsidP="00FF2629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</w:pPr>
                      <w:r w:rsidRPr="00942FC1">
                        <w:rPr>
                          <w:rFonts w:ascii="TH Kodchasal" w:hAnsi="TH Kodchasal" w:cs="TH Kodchasal"/>
                          <w:b/>
                          <w:bCs/>
                          <w:color w:val="FFFF00"/>
                          <w:sz w:val="32"/>
                          <w:szCs w:val="32"/>
                          <w:cs/>
                        </w:rPr>
                        <w:t>กระบวนการ/ขั้นตอน และระยะเวลา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13229" wp14:editId="1F6E3D1E">
                <wp:simplePos x="0" y="0"/>
                <wp:positionH relativeFrom="column">
                  <wp:posOffset>6737230</wp:posOffset>
                </wp:positionH>
                <wp:positionV relativeFrom="paragraph">
                  <wp:posOffset>1604513</wp:posOffset>
                </wp:positionV>
                <wp:extent cx="2337759" cy="4027578"/>
                <wp:effectExtent l="0" t="0" r="2476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759" cy="40275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ACE" w:rsidRPr="007A341C" w:rsidRDefault="00CE1ACE" w:rsidP="00CE1ACE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 xml:space="preserve">เมื่อ ก.จังหวัด มีมติเห็นชอบแผนอัตรากำลังแล้ว ให้ </w:t>
                            </w:r>
                            <w:proofErr w:type="spellStart"/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. ประกาศใช้แผนอัตรากำลัง</w:t>
                            </w:r>
                          </w:p>
                          <w:p w:rsidR="00CE1ACE" w:rsidRPr="007A341C" w:rsidRDefault="00CE1ACE" w:rsidP="00CE1ACE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proofErr w:type="spellStart"/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. ต้องจัดสรรงบประมาณตั้งเป็นอัตราเงินเดือนละเงินประจำตำแหน่งให้ครบถ้วนตามกฎหมายกำหนด</w:t>
                            </w:r>
                          </w:p>
                          <w:p w:rsidR="00CE1ACE" w:rsidRPr="007A341C" w:rsidRDefault="00CE1ACE" w:rsidP="00CE1ACE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</w:pPr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proofErr w:type="spellStart"/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. ต้องสรรหาบุคคลมาแต่งตั้งในตำแหน่งที่ว่าง ตามแผนอัตรากำลัง 3 ปี โดยเคร่งครัด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132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30.5pt;margin-top:126.35pt;width:184.1pt;height:3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" fillcolor="white [3201]" strokecolor="#ed7d31 [3205]" strokeweight="1pt">
                <v:textbox>
                  <w:txbxContent>
                    <w:p w:rsidR="00CE1ACE" w:rsidRPr="007A341C" w:rsidRDefault="00CE1ACE" w:rsidP="00CE1ACE">
                      <w:pPr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</w:rPr>
                      </w:pPr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-</w:t>
                      </w:r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 xml:space="preserve">เมื่อ ก.จังหวัด มีมติเห็นชอบแผนอัตรากำลังแล้ว ให้ </w:t>
                      </w:r>
                      <w:proofErr w:type="spellStart"/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. ประกาศใช้แผนอัตรากำลัง</w:t>
                      </w:r>
                    </w:p>
                    <w:p w:rsidR="00CE1ACE" w:rsidRPr="007A341C" w:rsidRDefault="00CE1ACE" w:rsidP="00CE1ACE">
                      <w:pPr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</w:rPr>
                      </w:pPr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 xml:space="preserve">- </w:t>
                      </w:r>
                      <w:proofErr w:type="spellStart"/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. ต้องจัดสรรงบประมาณตั้งเป็นอัตราเงินเดือนละเงินประจำตำแหน่งให้ครบถ้วนตามกฎหมายกำหนด</w:t>
                      </w:r>
                    </w:p>
                    <w:p w:rsidR="00CE1ACE" w:rsidRPr="007A341C" w:rsidRDefault="00CE1ACE" w:rsidP="00CE1ACE">
                      <w:pPr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</w:pPr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 xml:space="preserve">- </w:t>
                      </w:r>
                      <w:proofErr w:type="spellStart"/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. ต้องสรรหาบุคคลมาแต่งตั้งในตำแหน่งที่ว่าง ตามแผนอัตรากำลัง 3 ปี โดยเคร่งครัด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B62CA" wp14:editId="1279D6BF">
                <wp:simplePos x="0" y="0"/>
                <wp:positionH relativeFrom="column">
                  <wp:posOffset>3485072</wp:posOffset>
                </wp:positionH>
                <wp:positionV relativeFrom="paragraph">
                  <wp:posOffset>1604513</wp:posOffset>
                </wp:positionV>
                <wp:extent cx="2363637" cy="4027578"/>
                <wp:effectExtent l="0" t="0" r="1778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7" cy="40275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9C7" w:rsidRPr="007A341C" w:rsidRDefault="007A29C7" w:rsidP="007A29C7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. เสนอร่างแผนอัตรากำลัง 3 ปี ต่อ ก.จังหวัด เพื่อพิจารณา</w:t>
                            </w:r>
                          </w:p>
                          <w:p w:rsidR="007A29C7" w:rsidRPr="007A341C" w:rsidRDefault="007A29C7" w:rsidP="007A29C7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</w:pPr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- ก.จังหวัด พิจารณารายละเอียดการวิเคราะห์ภารกิจ  อำนาจหน้าที่  โครงสร้างส่วนราชการ  การกำหนดประเภท จำนวนอัตรากำลังข้าราชการ  ลูกจ้าง และพนักงานจ้าง ว่าเป็นไปตามที่กฎหมายกำหนดหรือไม่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62CA" id="Text Box 4" o:spid="_x0000_s1028" type="#_x0000_t202" style="position:absolute;margin-left:274.4pt;margin-top:126.35pt;width:186.1pt;height:3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" fillcolor="white [3201]" strokecolor="#ed7d31 [3205]" strokeweight="1pt">
                <v:textbox>
                  <w:txbxContent>
                    <w:p w:rsidR="007A29C7" w:rsidRPr="007A341C" w:rsidRDefault="007A29C7" w:rsidP="007A29C7">
                      <w:pPr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</w:rPr>
                      </w:pPr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เสนอร่างแผนอัตรากำลัง 3 ปี ต่อ ก.จังหวัด เพื่อพิจารณา</w:t>
                      </w:r>
                    </w:p>
                    <w:p w:rsidR="007A29C7" w:rsidRPr="007A341C" w:rsidRDefault="007A29C7" w:rsidP="007A29C7">
                      <w:pPr>
                        <w:rPr>
                          <w:rFonts w:ascii="TH Kodchasal" w:hAnsi="TH Kodchasal" w:cs="TH Kodchasal" w:hint="cs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</w:pPr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- ก.จังหวัด พิจารณารายละเอียดการวิเคราะห์ภารกิจ  อำนาจหน้าที่  โครงสร้างส่วนราชการ  การกำหนดประเภท จำนวนอัตรากำลังข้าราชการ  ลูกจ้าง และพนักงานจ้าง ว่าเป็นไปตามที่กฎหมายกำหนดหรือไม่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01E6C" wp14:editId="3C0C088D">
                <wp:simplePos x="0" y="0"/>
                <wp:positionH relativeFrom="column">
                  <wp:posOffset>224287</wp:posOffset>
                </wp:positionH>
                <wp:positionV relativeFrom="paragraph">
                  <wp:posOffset>1604513</wp:posOffset>
                </wp:positionV>
                <wp:extent cx="2406770" cy="4027578"/>
                <wp:effectExtent l="0" t="0" r="1270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70" cy="40275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A48" w:rsidRPr="007A341C" w:rsidRDefault="00C92A48">
                            <w:pPr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อปท</w:t>
                            </w:r>
                            <w:proofErr w:type="spellEnd"/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A29C7" w:rsidRPr="007A341C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341C">
                              <w:rPr>
                                <w:rFonts w:ascii="TH Kodchasal" w:hAnsi="TH Kodchasal" w:cs="TH Kodchasal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ตั้งคณะกรรมการจัดทำแผนอัตรากำลัง 3 ปี เพื่อวิเคราะห์ปริมาณงานที่ผ่านมาและที่จะเกิดขึ้นว่าต้องการอัตรากำลังข้าราชการ  ลูกจ้าง  และพนักงานจ้างจำนวนเท่าใดจึงสามารถปฏิบัติงานตามภารกิจ  อำนาจหน้าที่ในแต่ละปีได้อย่างมีประสิทธิภาพ  ทั้งนี้ต้องมีภาระค่าใช้จ่ายด้านการบริหารงานบุคคลสูงกว่าร้อยละสี่สิบไม่ได้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1E6C" id="Text Box 3" o:spid="_x0000_s1029" type="#_x0000_t202" style="position:absolute;margin-left:17.65pt;margin-top:126.35pt;width:189.5pt;height:3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" fillcolor="white [3201]" strokecolor="#ed7d31 [3205]" strokeweight="1pt">
                <v:textbox>
                  <w:txbxContent>
                    <w:p w:rsidR="00C92A48" w:rsidRPr="007A341C" w:rsidRDefault="00C92A48">
                      <w:pPr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อปท</w:t>
                      </w:r>
                      <w:proofErr w:type="spellEnd"/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.</w:t>
                      </w:r>
                      <w:r w:rsidR="007A29C7" w:rsidRPr="007A341C">
                        <w:rPr>
                          <w:rFonts w:ascii="TH Kodchasal" w:hAnsi="TH Kodchasal" w:cs="TH Kodchasal" w:hint="cs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341C">
                        <w:rPr>
                          <w:rFonts w:ascii="TH Kodchasal" w:hAnsi="TH Kodchasal" w:cs="TH Kodchasal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ตั้งคณะกรรมการจัดทำแผนอัตรากำลัง 3 ปี เพื่อวิเคราะห์ปริมาณงานที่ผ่านมาและที่จะเกิดขึ้นว่าต้องการอัตรากำลังข้าราชการ  ลูกจ้าง  และพนักงานจ้างจำนวนเท่าใดจึงสามารถปฏิบัติงานตามภารกิจ  อำนาจหน้าที่ในแต่ละปีได้อย่างมีประสิทธิภาพ  ทั้งนี้ต้องมีภาระค่าใช้จ่ายด้านการบริหารงานบุคคลสูงกว่าร้อยละสี่สิบไม่ได้</w:t>
                      </w:r>
                    </w:p>
                  </w:txbxContent>
                </v:textbox>
              </v:shape>
            </w:pict>
          </mc:Fallback>
        </mc:AlternateContent>
      </w:r>
      <w:r w:rsidR="00942F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0D19B" wp14:editId="7E65EC9D">
                <wp:simplePos x="0" y="0"/>
                <wp:positionH relativeFrom="column">
                  <wp:posOffset>3139308</wp:posOffset>
                </wp:positionH>
                <wp:positionV relativeFrom="paragraph">
                  <wp:posOffset>-68317</wp:posOffset>
                </wp:positionV>
                <wp:extent cx="3433314" cy="474345"/>
                <wp:effectExtent l="57150" t="38100" r="53340" b="78105"/>
                <wp:wrapNone/>
                <wp:docPr id="2" name="ตัดมุมสี่เหลี่ยมผืนผ้าด้านทแยงมุ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3314" cy="47434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A48" w:rsidRPr="00942FC1" w:rsidRDefault="00C92A48" w:rsidP="00C92A48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42FC1"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การจัดทำแผนอัตรากำลัง 3 ปี</w:t>
                            </w:r>
                          </w:p>
                          <w:p w:rsidR="00C92A48" w:rsidRDefault="00C92A48" w:rsidP="00C92A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D19B" id="ตัดมุมสี่เหลี่ยมผืนผ้าด้านทแยงมุม 2" o:spid="_x0000_s1030" style="position:absolute;margin-left:247.2pt;margin-top:-5.4pt;width:270.3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3314,4743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" adj="-11796480,,5400" path="m,l3354255,r79059,79059l3433314,474345r,l79059,474345,,395286,,xe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0,0;3354255,0;3433314,79059;3433314,474345;3433314,474345;79059,474345;0,395286;0,0" o:connectangles="0,0,0,0,0,0,0,0" textboxrect="0,0,3433314,474345"/>
                <v:textbox>
                  <w:txbxContent>
                    <w:p w:rsidR="00C92A48" w:rsidRPr="00942FC1" w:rsidRDefault="00C92A48" w:rsidP="00C92A48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42FC1"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:cs/>
                        </w:rPr>
                        <w:t>การจัดทำแผนอัตรากำลัง 3 ปี</w:t>
                      </w:r>
                    </w:p>
                    <w:p w:rsidR="00C92A48" w:rsidRDefault="00C92A48" w:rsidP="00C92A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2F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343EA" wp14:editId="74C12BAA">
                <wp:simplePos x="0" y="0"/>
                <wp:positionH relativeFrom="column">
                  <wp:posOffset>6045200</wp:posOffset>
                </wp:positionH>
                <wp:positionV relativeFrom="paragraph">
                  <wp:posOffset>1924050</wp:posOffset>
                </wp:positionV>
                <wp:extent cx="577970" cy="241540"/>
                <wp:effectExtent l="19050" t="19050" r="12700" b="44450"/>
                <wp:wrapThrough wrapText="bothSides">
                  <wp:wrapPolygon edited="0">
                    <wp:start x="14954" y="-1705"/>
                    <wp:lineTo x="-712" y="1705"/>
                    <wp:lineTo x="-712" y="17053"/>
                    <wp:lineTo x="14954" y="23874"/>
                    <wp:lineTo x="18514" y="23874"/>
                    <wp:lineTo x="21363" y="15347"/>
                    <wp:lineTo x="21363" y="8526"/>
                    <wp:lineTo x="18514" y="-1705"/>
                    <wp:lineTo x="14954" y="-1705"/>
                  </wp:wrapPolygon>
                </wp:wrapThrough>
                <wp:docPr id="9" name="ลูกศรขวาท้ายบา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0" cy="241540"/>
                        </a:xfrm>
                        <a:prstGeom prst="notched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89494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ขวาท้ายบาก 9" o:spid="_x0000_s1026" type="#_x0000_t94" style="position:absolute;margin-left:476pt;margin-top:151.5pt;width:45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" adj="17087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w10:wrap type="through"/>
              </v:shape>
            </w:pict>
          </mc:Fallback>
        </mc:AlternateContent>
      </w:r>
      <w:r w:rsidR="00942F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519C9" wp14:editId="0BAB05C5">
                <wp:simplePos x="0" y="0"/>
                <wp:positionH relativeFrom="column">
                  <wp:posOffset>5984300</wp:posOffset>
                </wp:positionH>
                <wp:positionV relativeFrom="paragraph">
                  <wp:posOffset>2251075</wp:posOffset>
                </wp:positionV>
                <wp:extent cx="638175" cy="508635"/>
                <wp:effectExtent l="57150" t="38100" r="66675" b="81915"/>
                <wp:wrapThrough wrapText="bothSides">
                  <wp:wrapPolygon edited="0">
                    <wp:start x="5158" y="-1618"/>
                    <wp:lineTo x="-1934" y="-809"/>
                    <wp:lineTo x="-1934" y="17798"/>
                    <wp:lineTo x="5158" y="24270"/>
                    <wp:lineTo x="16764" y="24270"/>
                    <wp:lineTo x="17409" y="23461"/>
                    <wp:lineTo x="23212" y="12944"/>
                    <wp:lineTo x="23212" y="9708"/>
                    <wp:lineTo x="18699" y="1618"/>
                    <wp:lineTo x="16119" y="-1618"/>
                    <wp:lineTo x="5158" y="-1618"/>
                  </wp:wrapPolygon>
                </wp:wrapThrough>
                <wp:docPr id="7" name="รูปสิบเหลี่ย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8635"/>
                        </a:xfrm>
                        <a:prstGeom prst="decagon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629" w:rsidRPr="00FF2629" w:rsidRDefault="00FF2629" w:rsidP="00FF2629">
                            <w:pPr>
                              <w:jc w:val="center"/>
                              <w:rPr>
                                <w:rFonts w:cs="PSL PrathomSP"/>
                                <w:color w:val="FF0000"/>
                                <w:cs/>
                              </w:rPr>
                            </w:pPr>
                            <w:r w:rsidRPr="00FF2629">
                              <w:rPr>
                                <w:rFonts w:cs="PSL PrathomSP"/>
                                <w:color w:val="FF0000"/>
                              </w:rPr>
                              <w:t xml:space="preserve">30 </w:t>
                            </w:r>
                            <w:r w:rsidRPr="00FF2629">
                              <w:rPr>
                                <w:rFonts w:cs="PSL PrathomSP" w:hint="cs"/>
                                <w:color w:val="FF0000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19C9" id="รูปสิบเหลี่ยม 7" o:spid="_x0000_s1031" style="position:absolute;margin-left:471.2pt;margin-top:177.25pt;width:50.2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508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" adj="-11796480,,5400" path="m,254318l60940,97141,220484,1r197207,l577235,97141r60940,157177l577235,411494,417691,508634r-197207,l60940,411494,,254318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0,254318;60940,97141;220484,1;417691,1;577235,97141;638175,254318;577235,411494;417691,508634;220484,508634;60940,411494;0,254318" o:connectangles="0,0,0,0,0,0,0,0,0,0,0" textboxrect="0,0,638175,508635"/>
                <v:textbox>
                  <w:txbxContent>
                    <w:p w:rsidR="00FF2629" w:rsidRPr="00FF2629" w:rsidRDefault="00FF2629" w:rsidP="00FF2629">
                      <w:pPr>
                        <w:jc w:val="center"/>
                        <w:rPr>
                          <w:rFonts w:cs="PSL PrathomSP" w:hint="cs"/>
                          <w:color w:val="FF0000"/>
                          <w:cs/>
                        </w:rPr>
                      </w:pPr>
                      <w:r w:rsidRPr="00FF2629">
                        <w:rPr>
                          <w:rFonts w:cs="PSL PrathomSP"/>
                          <w:color w:val="FF0000"/>
                        </w:rPr>
                        <w:t xml:space="preserve">30 </w:t>
                      </w:r>
                      <w:r w:rsidRPr="00FF2629">
                        <w:rPr>
                          <w:rFonts w:cs="PSL PrathomSP" w:hint="cs"/>
                          <w:color w:val="FF0000"/>
                          <w:cs/>
                        </w:rPr>
                        <w:t>วัน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42F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91090" wp14:editId="65CD2E6A">
                <wp:simplePos x="0" y="0"/>
                <wp:positionH relativeFrom="column">
                  <wp:posOffset>2682108</wp:posOffset>
                </wp:positionH>
                <wp:positionV relativeFrom="paragraph">
                  <wp:posOffset>2259330</wp:posOffset>
                </wp:positionV>
                <wp:extent cx="638354" cy="508959"/>
                <wp:effectExtent l="57150" t="38100" r="66675" b="81915"/>
                <wp:wrapNone/>
                <wp:docPr id="6" name="รูปสิบเหลี่ย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" cy="508959"/>
                        </a:xfrm>
                        <a:prstGeom prst="decagon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629" w:rsidRPr="00FF2629" w:rsidRDefault="00FF2629" w:rsidP="00FF2629">
                            <w:pPr>
                              <w:jc w:val="center"/>
                              <w:rPr>
                                <w:rFonts w:cs="PSL PrathomSP"/>
                                <w:color w:val="FF0000"/>
                                <w:cs/>
                              </w:rPr>
                            </w:pPr>
                            <w:r w:rsidRPr="00FF2629">
                              <w:rPr>
                                <w:rFonts w:cs="PSL PrathomSP"/>
                                <w:color w:val="FF0000"/>
                              </w:rPr>
                              <w:t xml:space="preserve">30 </w:t>
                            </w:r>
                            <w:r w:rsidRPr="00FF2629">
                              <w:rPr>
                                <w:rFonts w:cs="PSL PrathomSP" w:hint="cs"/>
                                <w:color w:val="FF0000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1090" id="รูปสิบเหลี่ยม 6" o:spid="_x0000_s1032" style="position:absolute;margin-left:211.2pt;margin-top:177.9pt;width:50.25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354,5089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" adj="-11796480,,5400" path="m,254480l60957,97203,220546,1r197262,l577397,97203r60957,157277l577397,411756,417808,508958r-197262,l60957,411756,,254480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0,254480;60957,97203;220546,1;417808,1;577397,97203;638354,254480;577397,411756;417808,508958;220546,508958;60957,411756;0,254480" o:connectangles="0,0,0,0,0,0,0,0,0,0,0" textboxrect="0,0,638354,508959"/>
                <v:textbox>
                  <w:txbxContent>
                    <w:p w:rsidR="00FF2629" w:rsidRPr="00FF2629" w:rsidRDefault="00FF2629" w:rsidP="00FF2629">
                      <w:pPr>
                        <w:jc w:val="center"/>
                        <w:rPr>
                          <w:rFonts w:cs="PSL PrathomSP" w:hint="cs"/>
                          <w:color w:val="FF0000"/>
                          <w:cs/>
                        </w:rPr>
                      </w:pPr>
                      <w:r w:rsidRPr="00FF2629">
                        <w:rPr>
                          <w:rFonts w:cs="PSL PrathomSP"/>
                          <w:color w:val="FF0000"/>
                        </w:rPr>
                        <w:t xml:space="preserve">30 </w:t>
                      </w:r>
                      <w:r w:rsidRPr="00FF2629">
                        <w:rPr>
                          <w:rFonts w:cs="PSL PrathomSP" w:hint="cs"/>
                          <w:color w:val="FF0000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 w:rsidR="00942FC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A8B00" wp14:editId="77334774">
                <wp:simplePos x="0" y="0"/>
                <wp:positionH relativeFrom="column">
                  <wp:posOffset>2742433</wp:posOffset>
                </wp:positionH>
                <wp:positionV relativeFrom="paragraph">
                  <wp:posOffset>1922780</wp:posOffset>
                </wp:positionV>
                <wp:extent cx="577970" cy="241540"/>
                <wp:effectExtent l="19050" t="19050" r="12700" b="44450"/>
                <wp:wrapThrough wrapText="bothSides">
                  <wp:wrapPolygon edited="0">
                    <wp:start x="14954" y="-1705"/>
                    <wp:lineTo x="-712" y="1705"/>
                    <wp:lineTo x="-712" y="17053"/>
                    <wp:lineTo x="14954" y="23874"/>
                    <wp:lineTo x="18514" y="23874"/>
                    <wp:lineTo x="21363" y="15347"/>
                    <wp:lineTo x="21363" y="8526"/>
                    <wp:lineTo x="18514" y="-1705"/>
                    <wp:lineTo x="14954" y="-1705"/>
                  </wp:wrapPolygon>
                </wp:wrapThrough>
                <wp:docPr id="8" name="ลูกศรขวาท้ายบา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0" cy="24154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7A409" id="ลูกศรขวาท้ายบาก 8" o:spid="_x0000_s1026" type="#_x0000_t94" style="position:absolute;margin-left:215.95pt;margin-top:151.4pt;width:45.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" adj="17087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w10:wrap type="through"/>
              </v:shape>
            </w:pict>
          </mc:Fallback>
        </mc:AlternateContent>
      </w:r>
    </w:p>
    <w:sectPr w:rsidR="009B3D85" w:rsidSect="00C92A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PSL PrathomSP"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F21C6"/>
    <w:multiLevelType w:val="hybridMultilevel"/>
    <w:tmpl w:val="2B025B7A"/>
    <w:lvl w:ilvl="0" w:tplc="2EAA75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87C97"/>
    <w:multiLevelType w:val="hybridMultilevel"/>
    <w:tmpl w:val="1D2462DA"/>
    <w:lvl w:ilvl="0" w:tplc="43E2B93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48"/>
    <w:rsid w:val="007A29C7"/>
    <w:rsid w:val="007A341C"/>
    <w:rsid w:val="00942FC1"/>
    <w:rsid w:val="009B3D85"/>
    <w:rsid w:val="00C92A48"/>
    <w:rsid w:val="00CE1955"/>
    <w:rsid w:val="00CE1AC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5D41F-21D2-4EBE-AB55-26F39F69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2021-05-06T07:01:00Z</dcterms:created>
  <dcterms:modified xsi:type="dcterms:W3CDTF">2021-05-06T08:17:00Z</dcterms:modified>
</cp:coreProperties>
</file>