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1235" w14:textId="02EEB446" w:rsidR="0006507C" w:rsidRPr="0006507C" w:rsidRDefault="0006507C" w:rsidP="0006507C">
      <w:pPr>
        <w:jc w:val="center"/>
        <w:rPr>
          <w:rFonts w:ascii="TH SarabunIT๙" w:hAnsi="TH SarabunIT๙" w:cs="TH SarabunIT๙" w:hint="cs"/>
          <w:b/>
          <w:bCs/>
          <w:sz w:val="44"/>
          <w:szCs w:val="44"/>
          <w:cs/>
        </w:rPr>
      </w:pPr>
      <w:r w:rsidRPr="0006507C">
        <w:rPr>
          <w:rFonts w:ascii="TH SarabunIT๙" w:hAnsi="TH SarabunIT๙" w:cs="TH SarabunIT๙"/>
          <w:b/>
          <w:bCs/>
          <w:sz w:val="44"/>
          <w:szCs w:val="44"/>
          <w:cs/>
        </w:rPr>
        <w:t>คู่มือการปฏิบัติงาน  การจัดทำงบประมาณ</w:t>
      </w:r>
      <w:r>
        <w:rPr>
          <w:rFonts w:ascii="TH SarabunIT๙" w:hAnsi="TH SarabunIT๙" w:cs="TH SarabunIT๙"/>
          <w:b/>
          <w:bCs/>
          <w:sz w:val="44"/>
          <w:szCs w:val="44"/>
        </w:rPr>
        <w:t xml:space="preserve">  </w:t>
      </w:r>
    </w:p>
    <w:p w14:paraId="6BAE4937" w14:textId="4FCA069C" w:rsidR="0006507C" w:rsidRPr="0006507C" w:rsidRDefault="0006507C" w:rsidP="0006507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6507C">
        <w:rPr>
          <w:rFonts w:ascii="TH SarabunIT๙" w:hAnsi="TH SarabunIT๙" w:cs="TH SarabunIT๙"/>
          <w:noProof/>
          <w:sz w:val="44"/>
          <w:szCs w:val="44"/>
          <w:cs/>
        </w:rPr>
        <w:drawing>
          <wp:anchor distT="0" distB="0" distL="114300" distR="114300" simplePos="0" relativeHeight="251658240" behindDoc="0" locked="0" layoutInCell="1" allowOverlap="1" wp14:anchorId="60660853" wp14:editId="43E3E12E">
            <wp:simplePos x="0" y="0"/>
            <wp:positionH relativeFrom="margin">
              <wp:posOffset>-723900</wp:posOffset>
            </wp:positionH>
            <wp:positionV relativeFrom="paragraph">
              <wp:posOffset>426085</wp:posOffset>
            </wp:positionV>
            <wp:extent cx="7399020" cy="7879080"/>
            <wp:effectExtent l="0" t="0" r="0" b="762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6" t="19680" r="6174" b="33655"/>
                    <a:stretch/>
                  </pic:blipFill>
                  <pic:spPr bwMode="auto">
                    <a:xfrm>
                      <a:off x="0" y="0"/>
                      <a:ext cx="7399020" cy="78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07C">
        <w:rPr>
          <w:rFonts w:ascii="TH SarabunIT๙" w:hAnsi="TH SarabunIT๙" w:cs="TH SarabunIT๙"/>
          <w:b/>
          <w:bCs/>
          <w:sz w:val="44"/>
          <w:szCs w:val="44"/>
          <w:cs/>
        </w:rPr>
        <w:t>กระบวนการ/ขั้นตอน  และระยะเวลา</w:t>
      </w:r>
    </w:p>
    <w:sectPr w:rsidR="0006507C" w:rsidRPr="0006507C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7C"/>
    <w:rsid w:val="0006507C"/>
    <w:rsid w:val="00431281"/>
    <w:rsid w:val="0043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C29E"/>
  <w15:chartTrackingRefBased/>
  <w15:docId w15:val="{96CE1C3D-21AC-4764-A197-B70A2A9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1</cp:revision>
  <dcterms:created xsi:type="dcterms:W3CDTF">2021-04-29T04:24:00Z</dcterms:created>
  <dcterms:modified xsi:type="dcterms:W3CDTF">2021-04-29T04:31:00Z</dcterms:modified>
</cp:coreProperties>
</file>